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5" w:rsidRPr="009533D3" w:rsidRDefault="009533D3" w:rsidP="009533D3">
      <w:pPr>
        <w:jc w:val="center"/>
        <w:rPr>
          <w:b/>
        </w:rPr>
      </w:pPr>
      <w:r w:rsidRPr="009533D3">
        <w:rPr>
          <w:b/>
        </w:rPr>
        <w:t>КОДИФИКАТОР ПРОВЕРЯЕМЫХ УМЕНИЙ</w:t>
      </w:r>
    </w:p>
    <w:tbl>
      <w:tblPr>
        <w:tblStyle w:val="af1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4"/>
        <w:gridCol w:w="1644"/>
        <w:gridCol w:w="6131"/>
        <w:gridCol w:w="1418"/>
      </w:tblGrid>
      <w:tr w:rsidR="008C4DD3" w:rsidRPr="00B41DD0" w:rsidTr="00E0438A">
        <w:tc>
          <w:tcPr>
            <w:tcW w:w="1014" w:type="dxa"/>
            <w:vAlign w:val="center"/>
          </w:tcPr>
          <w:p w:rsidR="008C4DD3" w:rsidRPr="00B41DD0" w:rsidRDefault="00DD351E" w:rsidP="00B41DD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 xml:space="preserve">Номер </w:t>
            </w:r>
            <w:r w:rsidR="008C4DD3" w:rsidRPr="00B41DD0">
              <w:rPr>
                <w:b/>
                <w:sz w:val="22"/>
              </w:rPr>
              <w:t>задания</w:t>
            </w:r>
          </w:p>
        </w:tc>
        <w:tc>
          <w:tcPr>
            <w:tcW w:w="1644" w:type="dxa"/>
            <w:vAlign w:val="center"/>
          </w:tcPr>
          <w:p w:rsidR="008C4DD3" w:rsidRPr="00B41DD0" w:rsidRDefault="00DD351E" w:rsidP="00B41DD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Код, п</w:t>
            </w:r>
            <w:r w:rsidR="008C4DD3" w:rsidRPr="00B41DD0">
              <w:rPr>
                <w:b/>
                <w:sz w:val="22"/>
              </w:rPr>
              <w:t>роверяемые умения</w:t>
            </w:r>
          </w:p>
        </w:tc>
        <w:tc>
          <w:tcPr>
            <w:tcW w:w="6131" w:type="dxa"/>
            <w:vAlign w:val="center"/>
          </w:tcPr>
          <w:p w:rsidR="008C4DD3" w:rsidRPr="00B41DD0" w:rsidRDefault="00B41DD0" w:rsidP="00B41DD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Текст задания</w:t>
            </w:r>
          </w:p>
        </w:tc>
        <w:tc>
          <w:tcPr>
            <w:tcW w:w="1418" w:type="dxa"/>
            <w:vAlign w:val="center"/>
          </w:tcPr>
          <w:p w:rsidR="008C4DD3" w:rsidRPr="00B41DD0" w:rsidRDefault="008C4DD3" w:rsidP="00E0438A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Уровень сложности, (максимальный балл)</w:t>
            </w:r>
          </w:p>
        </w:tc>
      </w:tr>
      <w:tr w:rsidR="008C4DD3" w:rsidTr="00E0438A">
        <w:tc>
          <w:tcPr>
            <w:tcW w:w="1014" w:type="dxa"/>
          </w:tcPr>
          <w:p w:rsidR="008C4DD3" w:rsidRDefault="008C4DD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8C4DD3" w:rsidRPr="001D395E" w:rsidRDefault="001D395E" w:rsidP="00B41D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D395E">
              <w:rPr>
                <w:b/>
                <w:sz w:val="24"/>
                <w:szCs w:val="24"/>
              </w:rPr>
              <w:t>1.1*</w:t>
            </w:r>
          </w:p>
          <w:p w:rsidR="001D395E" w:rsidRPr="001D395E" w:rsidRDefault="001D395E" w:rsidP="001D395E">
            <w:pPr>
              <w:rPr>
                <w:i/>
              </w:rPr>
            </w:pPr>
            <w:r>
              <w:rPr>
                <w:i/>
              </w:rPr>
              <w:t>п</w:t>
            </w:r>
            <w:r w:rsidRPr="001D395E">
              <w:rPr>
                <w:i/>
              </w:rPr>
              <w:t>онимать важность дискретизации данных;</w:t>
            </w:r>
          </w:p>
        </w:tc>
        <w:tc>
          <w:tcPr>
            <w:tcW w:w="6131" w:type="dxa"/>
          </w:tcPr>
          <w:p w:rsidR="008C4DD3" w:rsidRDefault="001D395E">
            <w:r>
              <w:t>Поставьте соответствие между списком описания сигналов и их графическим представлением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3568"/>
            </w:tblGrid>
            <w:tr w:rsidR="001D395E" w:rsidRPr="001D395E" w:rsidTr="00A03015">
              <w:tc>
                <w:tcPr>
                  <w:tcW w:w="2332" w:type="dxa"/>
                  <w:vAlign w:val="center"/>
                </w:tcPr>
                <w:p w:rsidR="001D395E" w:rsidRPr="001D395E" w:rsidRDefault="001D395E" w:rsidP="001D395E">
                  <w:pPr>
                    <w:jc w:val="center"/>
                    <w:rPr>
                      <w:b/>
                    </w:rPr>
                  </w:pPr>
                  <w:r w:rsidRPr="001D395E">
                    <w:rPr>
                      <w:b/>
                    </w:rPr>
                    <w:t>Описание сигналов</w:t>
                  </w:r>
                </w:p>
              </w:tc>
              <w:tc>
                <w:tcPr>
                  <w:tcW w:w="3568" w:type="dxa"/>
                  <w:vAlign w:val="center"/>
                </w:tcPr>
                <w:p w:rsidR="001D395E" w:rsidRPr="001D395E" w:rsidRDefault="001D395E" w:rsidP="001D395E">
                  <w:pPr>
                    <w:jc w:val="center"/>
                    <w:rPr>
                      <w:b/>
                    </w:rPr>
                  </w:pPr>
                  <w:r w:rsidRPr="001D395E">
                    <w:rPr>
                      <w:b/>
                    </w:rPr>
                    <w:t>Графические представления сигналов</w:t>
                  </w:r>
                </w:p>
              </w:tc>
            </w:tr>
            <w:tr w:rsidR="001D395E" w:rsidTr="00A03015">
              <w:tc>
                <w:tcPr>
                  <w:tcW w:w="2332" w:type="dxa"/>
                </w:tcPr>
                <w:p w:rsidR="001D395E" w:rsidRDefault="001D395E" w:rsidP="001D395E">
                  <w:pPr>
                    <w:pStyle w:val="aa"/>
                    <w:numPr>
                      <w:ilvl w:val="0"/>
                      <w:numId w:val="17"/>
                    </w:numPr>
                    <w:ind w:left="382"/>
                  </w:pPr>
                  <w:r>
                    <w:t>Цифровой сигнал звука высокого качества</w:t>
                  </w:r>
                </w:p>
              </w:tc>
              <w:tc>
                <w:tcPr>
                  <w:tcW w:w="3568" w:type="dxa"/>
                  <w:vMerge w:val="restart"/>
                </w:tcPr>
                <w:p w:rsidR="001D395E" w:rsidRDefault="003742CC" w:rsidP="00A03015">
                  <w:pPr>
                    <w:pStyle w:val="aa"/>
                    <w:numPr>
                      <w:ilvl w:val="0"/>
                      <w:numId w:val="18"/>
                    </w:numPr>
                    <w:ind w:left="176"/>
                    <w:jc w:val="center"/>
                  </w:pPr>
                  <w:r>
                    <w:object w:dxaOrig="7095" w:dyaOrig="52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6.55pt;height:101.9pt" o:ole="">
                        <v:imagedata r:id="rId8" o:title=""/>
                      </v:shape>
                      <o:OLEObject Type="Embed" ProgID="PBrush" ShapeID="_x0000_i1025" DrawAspect="Content" ObjectID="_1622147204" r:id="rId9"/>
                    </w:object>
                  </w:r>
                </w:p>
              </w:tc>
            </w:tr>
            <w:tr w:rsidR="001D395E" w:rsidTr="00A03015">
              <w:tc>
                <w:tcPr>
                  <w:tcW w:w="2332" w:type="dxa"/>
                </w:tcPr>
                <w:p w:rsidR="001D395E" w:rsidRDefault="001D395E" w:rsidP="001D395E">
                  <w:pPr>
                    <w:pStyle w:val="aa"/>
                    <w:numPr>
                      <w:ilvl w:val="0"/>
                      <w:numId w:val="17"/>
                    </w:numPr>
                    <w:ind w:left="382"/>
                  </w:pPr>
                  <w:r>
                    <w:t>Представление реального звука</w:t>
                  </w:r>
                </w:p>
              </w:tc>
              <w:tc>
                <w:tcPr>
                  <w:tcW w:w="3568" w:type="dxa"/>
                  <w:vMerge/>
                </w:tcPr>
                <w:p w:rsidR="001D395E" w:rsidRDefault="001D395E" w:rsidP="00A03015">
                  <w:pPr>
                    <w:pStyle w:val="aa"/>
                    <w:numPr>
                      <w:ilvl w:val="0"/>
                      <w:numId w:val="18"/>
                    </w:numPr>
                    <w:ind w:left="408"/>
                    <w:jc w:val="center"/>
                  </w:pPr>
                </w:p>
              </w:tc>
            </w:tr>
            <w:tr w:rsidR="001D395E" w:rsidTr="00A03015">
              <w:tc>
                <w:tcPr>
                  <w:tcW w:w="2332" w:type="dxa"/>
                </w:tcPr>
                <w:p w:rsidR="001D395E" w:rsidRDefault="001D395E" w:rsidP="001D395E">
                  <w:pPr>
                    <w:pStyle w:val="aa"/>
                    <w:numPr>
                      <w:ilvl w:val="0"/>
                      <w:numId w:val="17"/>
                    </w:numPr>
                    <w:ind w:left="382"/>
                  </w:pPr>
                  <w:r>
                    <w:t>Аналоговый сигнал</w:t>
                  </w:r>
                </w:p>
              </w:tc>
              <w:tc>
                <w:tcPr>
                  <w:tcW w:w="3568" w:type="dxa"/>
                  <w:vMerge w:val="restart"/>
                </w:tcPr>
                <w:p w:rsidR="001D395E" w:rsidRDefault="003742CC" w:rsidP="00A03015">
                  <w:pPr>
                    <w:pStyle w:val="aa"/>
                    <w:numPr>
                      <w:ilvl w:val="0"/>
                      <w:numId w:val="18"/>
                    </w:numPr>
                    <w:ind w:left="176"/>
                    <w:jc w:val="center"/>
                  </w:pPr>
                  <w:r>
                    <w:object w:dxaOrig="7050" w:dyaOrig="5235">
                      <v:shape id="_x0000_i1026" type="#_x0000_t75" style="width:136.55pt;height:101.2pt" o:ole="">
                        <v:imagedata r:id="rId10" o:title=""/>
                      </v:shape>
                      <o:OLEObject Type="Embed" ProgID="PBrush" ShapeID="_x0000_i1026" DrawAspect="Content" ObjectID="_1622147205" r:id="rId11"/>
                    </w:object>
                  </w:r>
                </w:p>
              </w:tc>
            </w:tr>
            <w:tr w:rsidR="001D395E" w:rsidTr="00A03015">
              <w:tc>
                <w:tcPr>
                  <w:tcW w:w="2332" w:type="dxa"/>
                </w:tcPr>
                <w:p w:rsidR="001D395E" w:rsidRDefault="001D395E" w:rsidP="001D395E">
                  <w:pPr>
                    <w:pStyle w:val="aa"/>
                    <w:numPr>
                      <w:ilvl w:val="0"/>
                      <w:numId w:val="17"/>
                    </w:numPr>
                    <w:ind w:left="382"/>
                  </w:pPr>
                  <w:r>
                    <w:t>Цифровой сигнал низкого качества</w:t>
                  </w:r>
                </w:p>
              </w:tc>
              <w:tc>
                <w:tcPr>
                  <w:tcW w:w="3568" w:type="dxa"/>
                  <w:vMerge/>
                </w:tcPr>
                <w:p w:rsidR="001D395E" w:rsidRDefault="001D395E" w:rsidP="00A03015">
                  <w:pPr>
                    <w:pStyle w:val="aa"/>
                    <w:numPr>
                      <w:ilvl w:val="0"/>
                      <w:numId w:val="18"/>
                    </w:numPr>
                    <w:ind w:left="408"/>
                    <w:jc w:val="center"/>
                  </w:pPr>
                </w:p>
              </w:tc>
            </w:tr>
            <w:tr w:rsidR="001D395E" w:rsidTr="00A03015">
              <w:tc>
                <w:tcPr>
                  <w:tcW w:w="2332" w:type="dxa"/>
                </w:tcPr>
                <w:p w:rsidR="001D395E" w:rsidRDefault="001D395E" w:rsidP="001D395E">
                  <w:pPr>
                    <w:pStyle w:val="aa"/>
                    <w:numPr>
                      <w:ilvl w:val="0"/>
                      <w:numId w:val="17"/>
                    </w:numPr>
                    <w:ind w:left="382"/>
                  </w:pPr>
                  <w:r>
                    <w:t>Цифровой сигнал наиболее приближенный к реальному звуку</w:t>
                  </w:r>
                </w:p>
              </w:tc>
              <w:tc>
                <w:tcPr>
                  <w:tcW w:w="3568" w:type="dxa"/>
                  <w:vMerge w:val="restart"/>
                </w:tcPr>
                <w:p w:rsidR="001D395E" w:rsidRDefault="003742CC" w:rsidP="00A03015">
                  <w:pPr>
                    <w:pStyle w:val="aa"/>
                    <w:numPr>
                      <w:ilvl w:val="0"/>
                      <w:numId w:val="18"/>
                    </w:numPr>
                    <w:ind w:left="176"/>
                    <w:jc w:val="center"/>
                  </w:pPr>
                  <w:r>
                    <w:object w:dxaOrig="7020" w:dyaOrig="5295">
                      <v:shape id="_x0000_i1027" type="#_x0000_t75" style="width:136.55pt;height:103.25pt" o:ole="">
                        <v:imagedata r:id="rId12" o:title=""/>
                      </v:shape>
                      <o:OLEObject Type="Embed" ProgID="PBrush" ShapeID="_x0000_i1027" DrawAspect="Content" ObjectID="_1622147206" r:id="rId13"/>
                    </w:object>
                  </w:r>
                </w:p>
              </w:tc>
            </w:tr>
            <w:tr w:rsidR="001D395E" w:rsidTr="00A03015">
              <w:tc>
                <w:tcPr>
                  <w:tcW w:w="2332" w:type="dxa"/>
                </w:tcPr>
                <w:p w:rsidR="001D395E" w:rsidRDefault="001D395E" w:rsidP="001D395E">
                  <w:pPr>
                    <w:pStyle w:val="aa"/>
                    <w:numPr>
                      <w:ilvl w:val="0"/>
                      <w:numId w:val="17"/>
                    </w:numPr>
                    <w:ind w:left="382"/>
                  </w:pPr>
                  <w:r>
                    <w:t>Сигнал, имеющий наименьшую битовую глубину звука</w:t>
                  </w:r>
                </w:p>
              </w:tc>
              <w:tc>
                <w:tcPr>
                  <w:tcW w:w="3568" w:type="dxa"/>
                  <w:vMerge/>
                </w:tcPr>
                <w:p w:rsidR="001D395E" w:rsidRDefault="001D395E"/>
              </w:tc>
            </w:tr>
          </w:tbl>
          <w:p w:rsidR="001D395E" w:rsidRDefault="001D395E">
            <w:r>
              <w:t>Пример записи ответа: 1а2а3б4б5в6в</w:t>
            </w:r>
          </w:p>
          <w:p w:rsidR="001D395E" w:rsidRDefault="001D395E"/>
          <w:p w:rsidR="001D395E" w:rsidRPr="001D395E" w:rsidRDefault="001D395E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</w:t>
            </w:r>
            <w:r>
              <w:rPr>
                <w:b/>
              </w:rPr>
              <w:t>тижения планируемых результатов</w:t>
            </w:r>
            <w:r w:rsidRPr="00B41DD0">
              <w:rPr>
                <w:b/>
              </w:rPr>
              <w:t>:</w:t>
            </w:r>
          </w:p>
          <w:p w:rsidR="00CF5593" w:rsidRDefault="001D395E">
            <w:r>
              <w:t>Ответ:1в2а3а4б5в6б</w:t>
            </w:r>
          </w:p>
          <w:p w:rsidR="00CF5593" w:rsidRDefault="00CF5593">
            <w:r>
              <w:t>4 верные пары – 1 балл</w:t>
            </w:r>
          </w:p>
          <w:p w:rsidR="00CF5593" w:rsidRDefault="00CF5593">
            <w:r>
              <w:t>6 верных пар – 2 балла</w:t>
            </w:r>
          </w:p>
          <w:p w:rsidR="00CF5593" w:rsidRDefault="00CF5593"/>
          <w:p w:rsidR="001D395E" w:rsidRDefault="00CF5593">
            <w:r>
              <w:t>Баллы не су</w:t>
            </w:r>
            <w:r w:rsidR="00E2306A">
              <w:t>м</w:t>
            </w:r>
            <w:r>
              <w:t xml:space="preserve">мируются </w:t>
            </w:r>
          </w:p>
          <w:p w:rsidR="002A2488" w:rsidRDefault="002A2488"/>
        </w:tc>
        <w:tc>
          <w:tcPr>
            <w:tcW w:w="1418" w:type="dxa"/>
            <w:vAlign w:val="center"/>
          </w:tcPr>
          <w:p w:rsidR="008C4DD3" w:rsidRDefault="001D395E" w:rsidP="00E0438A">
            <w:pPr>
              <w:jc w:val="center"/>
            </w:pPr>
            <w:proofErr w:type="gramStart"/>
            <w:r>
              <w:t>П</w:t>
            </w:r>
            <w:proofErr w:type="gramEnd"/>
            <w:r>
              <w:t>(2)</w:t>
            </w:r>
          </w:p>
        </w:tc>
      </w:tr>
      <w:tr w:rsidR="00CF5593" w:rsidTr="00E0438A">
        <w:tc>
          <w:tcPr>
            <w:tcW w:w="1014" w:type="dxa"/>
          </w:tcPr>
          <w:p w:rsidR="00CF5593" w:rsidRDefault="00CF559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CF5593" w:rsidRPr="001D395E" w:rsidRDefault="00CF5593" w:rsidP="00B41D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F5593">
              <w:rPr>
                <w:b/>
                <w:bCs/>
                <w:color w:val="000000"/>
                <w:sz w:val="24"/>
              </w:rPr>
              <w:t>2.1.1</w:t>
            </w:r>
            <w:r w:rsidR="0021540F">
              <w:rPr>
                <w:color w:val="000000"/>
                <w:sz w:val="24"/>
              </w:rPr>
              <w:t xml:space="preserve"> </w:t>
            </w:r>
            <w:r w:rsidRPr="00CF5593">
              <w:rPr>
                <w:color w:val="000000"/>
                <w:sz w:val="24"/>
              </w:rPr>
              <w:t xml:space="preserve">определять информационный объем графических и звуковых данных при заданных </w:t>
            </w:r>
            <w:r w:rsidRPr="00CF5593">
              <w:rPr>
                <w:color w:val="000000"/>
                <w:sz w:val="24"/>
              </w:rPr>
              <w:lastRenderedPageBreak/>
              <w:t>условиях дискретизации;</w:t>
            </w:r>
          </w:p>
        </w:tc>
        <w:tc>
          <w:tcPr>
            <w:tcW w:w="6131" w:type="dxa"/>
          </w:tcPr>
          <w:p w:rsidR="00CF5593" w:rsidRDefault="00CF5593">
            <w:r>
              <w:lastRenderedPageBreak/>
              <w:t>В</w:t>
            </w:r>
            <w:r w:rsidR="00B601B0">
              <w:t xml:space="preserve"> стереонаушниках играет музыка</w:t>
            </w:r>
            <w:r>
              <w:t xml:space="preserve">, которая записана в </w:t>
            </w:r>
            <w:r>
              <w:rPr>
                <w:lang w:val="en-US"/>
              </w:rPr>
              <w:t>mp</w:t>
            </w:r>
            <w:r w:rsidRPr="00CF5593">
              <w:t>3</w:t>
            </w:r>
            <w:r>
              <w:t xml:space="preserve"> формате. Композиция длится 4 минуты 16 се</w:t>
            </w:r>
            <w:r w:rsidR="00B601B0">
              <w:t>к</w:t>
            </w:r>
            <w:r>
              <w:t xml:space="preserve">унд. Частота дискретизации 22 кГц. Определите в целых </w:t>
            </w:r>
            <w:proofErr w:type="spellStart"/>
            <w:r>
              <w:t>Мбайтах</w:t>
            </w:r>
            <w:proofErr w:type="spellEnd"/>
            <w:r>
              <w:t xml:space="preserve"> информационный объем аудиофайла. Битовая глубина равна 16.</w:t>
            </w:r>
          </w:p>
          <w:p w:rsidR="00CF5593" w:rsidRDefault="00CF5593"/>
          <w:p w:rsidR="00CF5593" w:rsidRPr="001D395E" w:rsidRDefault="00CF5593" w:rsidP="00CF5593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</w:t>
            </w:r>
            <w:r>
              <w:rPr>
                <w:b/>
              </w:rPr>
              <w:t>тижения планируемых результатов</w:t>
            </w:r>
            <w:r w:rsidRPr="00B41DD0">
              <w:rPr>
                <w:b/>
              </w:rPr>
              <w:t>:</w:t>
            </w:r>
          </w:p>
          <w:p w:rsidR="00CF5593" w:rsidRDefault="00CF5593" w:rsidP="00CF5593">
            <w:r>
              <w:lastRenderedPageBreak/>
              <w:t>Ответ: 22 Мбайт</w:t>
            </w:r>
          </w:p>
          <w:p w:rsidR="00CF5593" w:rsidRPr="00CF5593" w:rsidRDefault="00CF5593"/>
        </w:tc>
        <w:tc>
          <w:tcPr>
            <w:tcW w:w="1418" w:type="dxa"/>
            <w:vAlign w:val="center"/>
          </w:tcPr>
          <w:p w:rsidR="00CF5593" w:rsidRDefault="00E2306A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A24203" w:rsidRDefault="001D395E" w:rsidP="00B41D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2.1.1*</w:t>
            </w:r>
            <w:r w:rsidRPr="00E34669">
              <w:rPr>
                <w:i/>
                <w:sz w:val="24"/>
                <w:szCs w:val="24"/>
              </w:rPr>
              <w:t xml:space="preserve">  с</w:t>
            </w:r>
            <w:r w:rsidRPr="00E34669">
              <w:rPr>
                <w:rFonts w:eastAsia="Times New Roman"/>
                <w:i/>
                <w:sz w:val="24"/>
                <w:szCs w:val="24"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E34669">
              <w:rPr>
                <w:rFonts w:eastAsia="Times New Roman"/>
                <w:i/>
                <w:sz w:val="24"/>
                <w:szCs w:val="24"/>
              </w:rPr>
              <w:t>Фано</w:t>
            </w:r>
            <w:proofErr w:type="spellEnd"/>
            <w:r w:rsidRPr="00E34669">
              <w:rPr>
                <w:rFonts w:eastAsia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6131" w:type="dxa"/>
          </w:tcPr>
          <w:p w:rsidR="001D395E" w:rsidRDefault="00353495" w:rsidP="00A24203">
            <w:r>
              <w:t xml:space="preserve">Известно, что Солнцево является районным центром, от которого ведётся счет расстояния до деревень. До Берёзово 7 км, </w:t>
            </w:r>
            <w:proofErr w:type="spellStart"/>
            <w:r>
              <w:t>Елево</w:t>
            </w:r>
            <w:proofErr w:type="spellEnd"/>
            <w:r>
              <w:t xml:space="preserve"> находится ближе всех к Солнцеву на расстоянии 4 км, Дубово </w:t>
            </w:r>
            <w:proofErr w:type="gramStart"/>
            <w:r>
              <w:t>между</w:t>
            </w:r>
            <w:proofErr w:type="gramEnd"/>
            <w:r>
              <w:t xml:space="preserve"> Каштаново и </w:t>
            </w:r>
            <w:proofErr w:type="spellStart"/>
            <w:r>
              <w:t>Ольхово</w:t>
            </w:r>
            <w:proofErr w:type="spellEnd"/>
            <w:r>
              <w:t xml:space="preserve">, Каштаново сразу за Березово, </w:t>
            </w:r>
            <w:proofErr w:type="spellStart"/>
            <w:r>
              <w:t>Ольхово</w:t>
            </w:r>
            <w:proofErr w:type="spellEnd"/>
            <w:r>
              <w:t xml:space="preserve"> перед Сосново, Сосново самая дальняя деревня от районного центра.</w:t>
            </w:r>
          </w:p>
          <w:p w:rsidR="00353495" w:rsidRDefault="00353495" w:rsidP="00A24203">
            <w:r>
              <w:t xml:space="preserve">Используя условия </w:t>
            </w:r>
            <w:proofErr w:type="spellStart"/>
            <w:r>
              <w:t>Фано</w:t>
            </w:r>
            <w:proofErr w:type="spellEnd"/>
            <w:r>
              <w:t xml:space="preserve"> для неравномерного кода, определите расстояние в двоичном представлении до каждой деревни. Заполните таблицу:</w:t>
            </w:r>
          </w:p>
          <w:tbl>
            <w:tblPr>
              <w:tblStyle w:val="af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353495" w:rsidRPr="00353495" w:rsidTr="00353495">
              <w:trPr>
                <w:cantSplit/>
                <w:trHeight w:val="1629"/>
                <w:jc w:val="center"/>
              </w:trPr>
              <w:tc>
                <w:tcPr>
                  <w:tcW w:w="680" w:type="dxa"/>
                  <w:textDirection w:val="btLr"/>
                  <w:vAlign w:val="center"/>
                </w:tcPr>
                <w:p w:rsidR="00353495" w:rsidRPr="00353495" w:rsidRDefault="00353495" w:rsidP="00353495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Солнцево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353495" w:rsidRPr="00353495" w:rsidRDefault="00353495" w:rsidP="00353495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Берёзово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353495" w:rsidRPr="00353495" w:rsidRDefault="00353495" w:rsidP="00353495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Дубово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353495" w:rsidRPr="00353495" w:rsidRDefault="00353495" w:rsidP="00353495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 w:rsidRPr="00353495">
                    <w:rPr>
                      <w:b/>
                    </w:rPr>
                    <w:t>Елево</w:t>
                  </w:r>
                  <w:proofErr w:type="spellEnd"/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353495" w:rsidRPr="00353495" w:rsidRDefault="00353495" w:rsidP="00353495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Каштаново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353495" w:rsidRPr="00353495" w:rsidRDefault="00353495" w:rsidP="00353495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 w:rsidRPr="00353495">
                    <w:rPr>
                      <w:b/>
                    </w:rPr>
                    <w:t>Ольхово</w:t>
                  </w:r>
                  <w:proofErr w:type="spellEnd"/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353495" w:rsidRPr="00353495" w:rsidRDefault="00353495" w:rsidP="00353495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Сосново</w:t>
                  </w:r>
                </w:p>
              </w:tc>
            </w:tr>
            <w:tr w:rsidR="00353495" w:rsidTr="00353495">
              <w:trPr>
                <w:trHeight w:val="419"/>
                <w:jc w:val="center"/>
              </w:trPr>
              <w:tc>
                <w:tcPr>
                  <w:tcW w:w="680" w:type="dxa"/>
                  <w:vAlign w:val="center"/>
                </w:tcPr>
                <w:p w:rsidR="00353495" w:rsidRDefault="00353495" w:rsidP="00353495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353495" w:rsidRDefault="00353495" w:rsidP="00353495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353495" w:rsidRDefault="00353495" w:rsidP="00353495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353495" w:rsidRDefault="00353495" w:rsidP="00353495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353495" w:rsidRDefault="00353495" w:rsidP="00353495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353495" w:rsidRDefault="00353495" w:rsidP="00353495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:rsidR="00353495" w:rsidRDefault="00353495" w:rsidP="00353495">
                  <w:pPr>
                    <w:jc w:val="center"/>
                  </w:pPr>
                </w:p>
              </w:tc>
            </w:tr>
          </w:tbl>
          <w:p w:rsidR="00353495" w:rsidRPr="00353495" w:rsidRDefault="00353495" w:rsidP="00A24203"/>
          <w:p w:rsidR="001D395E" w:rsidRDefault="001D395E" w:rsidP="00A24203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достижения планируемых результатов:</w:t>
            </w:r>
          </w:p>
          <w:tbl>
            <w:tblPr>
              <w:tblStyle w:val="af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353495" w:rsidRPr="00353495" w:rsidTr="008D5B45">
              <w:trPr>
                <w:cantSplit/>
                <w:trHeight w:val="1629"/>
                <w:jc w:val="center"/>
              </w:trPr>
              <w:tc>
                <w:tcPr>
                  <w:tcW w:w="737" w:type="dxa"/>
                  <w:textDirection w:val="btLr"/>
                  <w:vAlign w:val="center"/>
                </w:tcPr>
                <w:p w:rsidR="00353495" w:rsidRPr="00353495" w:rsidRDefault="00353495" w:rsidP="00644DA4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Солнцево</w:t>
                  </w:r>
                </w:p>
              </w:tc>
              <w:tc>
                <w:tcPr>
                  <w:tcW w:w="737" w:type="dxa"/>
                  <w:textDirection w:val="btLr"/>
                  <w:vAlign w:val="center"/>
                </w:tcPr>
                <w:p w:rsidR="00353495" w:rsidRPr="00353495" w:rsidRDefault="00353495" w:rsidP="00644DA4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Берёзово</w:t>
                  </w:r>
                </w:p>
              </w:tc>
              <w:tc>
                <w:tcPr>
                  <w:tcW w:w="737" w:type="dxa"/>
                  <w:textDirection w:val="btLr"/>
                  <w:vAlign w:val="center"/>
                </w:tcPr>
                <w:p w:rsidR="00353495" w:rsidRPr="00353495" w:rsidRDefault="00353495" w:rsidP="00644DA4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Дубово</w:t>
                  </w:r>
                </w:p>
              </w:tc>
              <w:tc>
                <w:tcPr>
                  <w:tcW w:w="737" w:type="dxa"/>
                  <w:textDirection w:val="btLr"/>
                  <w:vAlign w:val="center"/>
                </w:tcPr>
                <w:p w:rsidR="00353495" w:rsidRPr="00353495" w:rsidRDefault="00353495" w:rsidP="00644DA4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 w:rsidRPr="00353495">
                    <w:rPr>
                      <w:b/>
                    </w:rPr>
                    <w:t>Елево</w:t>
                  </w:r>
                  <w:proofErr w:type="spellEnd"/>
                </w:p>
              </w:tc>
              <w:tc>
                <w:tcPr>
                  <w:tcW w:w="737" w:type="dxa"/>
                  <w:textDirection w:val="btLr"/>
                  <w:vAlign w:val="center"/>
                </w:tcPr>
                <w:p w:rsidR="00353495" w:rsidRPr="00353495" w:rsidRDefault="00353495" w:rsidP="00644DA4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Каштаново</w:t>
                  </w:r>
                </w:p>
              </w:tc>
              <w:tc>
                <w:tcPr>
                  <w:tcW w:w="737" w:type="dxa"/>
                  <w:textDirection w:val="btLr"/>
                  <w:vAlign w:val="center"/>
                </w:tcPr>
                <w:p w:rsidR="00353495" w:rsidRPr="00353495" w:rsidRDefault="00353495" w:rsidP="00644DA4">
                  <w:pPr>
                    <w:ind w:left="113" w:right="113"/>
                    <w:jc w:val="center"/>
                    <w:rPr>
                      <w:b/>
                    </w:rPr>
                  </w:pPr>
                  <w:proofErr w:type="spellStart"/>
                  <w:r w:rsidRPr="00353495">
                    <w:rPr>
                      <w:b/>
                    </w:rPr>
                    <w:t>Ольхово</w:t>
                  </w:r>
                  <w:proofErr w:type="spellEnd"/>
                </w:p>
              </w:tc>
              <w:tc>
                <w:tcPr>
                  <w:tcW w:w="737" w:type="dxa"/>
                  <w:textDirection w:val="btLr"/>
                  <w:vAlign w:val="center"/>
                </w:tcPr>
                <w:p w:rsidR="00353495" w:rsidRPr="00353495" w:rsidRDefault="00353495" w:rsidP="00644DA4">
                  <w:pPr>
                    <w:ind w:left="113" w:right="113"/>
                    <w:jc w:val="center"/>
                    <w:rPr>
                      <w:b/>
                    </w:rPr>
                  </w:pPr>
                  <w:r w:rsidRPr="00353495">
                    <w:rPr>
                      <w:b/>
                    </w:rPr>
                    <w:t>Сосново</w:t>
                  </w:r>
                </w:p>
              </w:tc>
            </w:tr>
            <w:tr w:rsidR="00353495" w:rsidTr="008D5B45">
              <w:trPr>
                <w:trHeight w:val="419"/>
                <w:jc w:val="center"/>
              </w:trPr>
              <w:tc>
                <w:tcPr>
                  <w:tcW w:w="737" w:type="dxa"/>
                  <w:vAlign w:val="center"/>
                </w:tcPr>
                <w:p w:rsidR="00353495" w:rsidRDefault="00353495" w:rsidP="00644DA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37" w:type="dxa"/>
                  <w:vAlign w:val="center"/>
                </w:tcPr>
                <w:p w:rsidR="00353495" w:rsidRDefault="00353495" w:rsidP="00644DA4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737" w:type="dxa"/>
                  <w:vAlign w:val="center"/>
                </w:tcPr>
                <w:p w:rsidR="00353495" w:rsidRDefault="00353495" w:rsidP="00644DA4">
                  <w:pPr>
                    <w:jc w:val="center"/>
                  </w:pPr>
                  <w:r>
                    <w:t>1011</w:t>
                  </w:r>
                </w:p>
              </w:tc>
              <w:tc>
                <w:tcPr>
                  <w:tcW w:w="737" w:type="dxa"/>
                  <w:vAlign w:val="center"/>
                </w:tcPr>
                <w:p w:rsidR="00353495" w:rsidRDefault="008D5B45" w:rsidP="00644DA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37" w:type="dxa"/>
                  <w:vAlign w:val="center"/>
                </w:tcPr>
                <w:p w:rsidR="00353495" w:rsidRDefault="008D5B45" w:rsidP="00644DA4">
                  <w:pPr>
                    <w:jc w:val="center"/>
                  </w:pPr>
                  <w:r>
                    <w:t>1010</w:t>
                  </w:r>
                </w:p>
              </w:tc>
              <w:tc>
                <w:tcPr>
                  <w:tcW w:w="737" w:type="dxa"/>
                  <w:vAlign w:val="center"/>
                </w:tcPr>
                <w:p w:rsidR="00353495" w:rsidRDefault="008D5B45" w:rsidP="00644DA4">
                  <w:pPr>
                    <w:jc w:val="center"/>
                  </w:pPr>
                  <w:r>
                    <w:t>1100</w:t>
                  </w:r>
                </w:p>
              </w:tc>
              <w:tc>
                <w:tcPr>
                  <w:tcW w:w="737" w:type="dxa"/>
                  <w:vAlign w:val="center"/>
                </w:tcPr>
                <w:p w:rsidR="00353495" w:rsidRDefault="008D5B45" w:rsidP="00644DA4">
                  <w:pPr>
                    <w:jc w:val="center"/>
                  </w:pPr>
                  <w:r>
                    <w:t>1101</w:t>
                  </w:r>
                </w:p>
              </w:tc>
            </w:tr>
          </w:tbl>
          <w:p w:rsidR="00353495" w:rsidRPr="00B41DD0" w:rsidRDefault="00353495" w:rsidP="00A24203">
            <w:pPr>
              <w:rPr>
                <w:b/>
              </w:rPr>
            </w:pPr>
          </w:p>
          <w:p w:rsidR="001D395E" w:rsidRPr="00B826C7" w:rsidRDefault="008D5B45" w:rsidP="00A24203">
            <w:r>
              <w:t>Правильно определено и записано расстояние 5 населенных пунктов</w:t>
            </w:r>
            <w:r w:rsidR="001D395E" w:rsidRPr="00B826C7">
              <w:t xml:space="preserve"> – 1 балл.</w:t>
            </w:r>
          </w:p>
          <w:p w:rsidR="001D395E" w:rsidRDefault="008D5B45" w:rsidP="00A24203">
            <w:r>
              <w:t>Правильно заполнена вся таблица – 2</w:t>
            </w:r>
            <w:r w:rsidR="001D395E" w:rsidRPr="00B826C7">
              <w:t xml:space="preserve"> балл.</w:t>
            </w:r>
          </w:p>
          <w:p w:rsidR="002A2488" w:rsidRPr="00B826C7" w:rsidRDefault="002A2488" w:rsidP="00A24203"/>
          <w:p w:rsidR="001D395E" w:rsidRPr="00B826C7" w:rsidRDefault="001D395E" w:rsidP="00A24203">
            <w:r w:rsidRPr="00B826C7">
              <w:t xml:space="preserve">Баллы </w:t>
            </w:r>
            <w:r w:rsidR="008D5B45">
              <w:t xml:space="preserve">не </w:t>
            </w:r>
            <w:r w:rsidRPr="00B826C7">
              <w:t>суммируются</w:t>
            </w:r>
          </w:p>
          <w:p w:rsidR="001D395E" w:rsidRDefault="001D395E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t>П</w:t>
            </w:r>
            <w:proofErr w:type="gramEnd"/>
            <w:r>
              <w:t>(2)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Default="001D395E" w:rsidP="00B41DD0">
            <w:r w:rsidRPr="00E34669">
              <w:rPr>
                <w:rFonts w:eastAsia="Times New Roman"/>
                <w:b/>
                <w:i/>
              </w:rPr>
              <w:t>2.1.2*</w:t>
            </w:r>
            <w:r w:rsidRPr="00E34669">
              <w:rPr>
                <w:rFonts w:eastAsia="Times New Roman"/>
                <w:i/>
              </w:rPr>
              <w:t xml:space="preserve">  </w:t>
            </w:r>
            <w:r w:rsidRPr="00E34669">
              <w:rPr>
                <w:i/>
              </w:rPr>
              <w:t>использовать знания о кодах, которые позволяют обнаруживать ошибки при передаче данных, а</w:t>
            </w:r>
            <w:r>
              <w:rPr>
                <w:i/>
              </w:rPr>
              <w:t xml:space="preserve"> также о помехоустойчивых кодах</w:t>
            </w:r>
            <w:r w:rsidRPr="00E34669">
              <w:rPr>
                <w:i/>
              </w:rPr>
              <w:t>;</w:t>
            </w:r>
          </w:p>
        </w:tc>
        <w:tc>
          <w:tcPr>
            <w:tcW w:w="6131" w:type="dxa"/>
          </w:tcPr>
          <w:p w:rsidR="001D395E" w:rsidRPr="00B826C7" w:rsidRDefault="001D395E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 xml:space="preserve">По каналу связи с помощью равномерного двоичного кода передаются сообщения, содержащие только </w:t>
            </w:r>
            <w:r w:rsidR="00644DA4">
              <w:rPr>
                <w:color w:val="000000"/>
              </w:rPr>
              <w:t>6 букв</w:t>
            </w:r>
            <w:proofErr w:type="gramStart"/>
            <w:r w:rsidRPr="00B826C7">
              <w:rPr>
                <w:color w:val="000000"/>
              </w:rPr>
              <w:t xml:space="preserve"> </w:t>
            </w:r>
            <w:r w:rsidR="00644DA4">
              <w:rPr>
                <w:color w:val="000000"/>
              </w:rPr>
              <w:t>А</w:t>
            </w:r>
            <w:proofErr w:type="gramEnd"/>
            <w:r w:rsidR="00644DA4">
              <w:rPr>
                <w:color w:val="000000"/>
              </w:rPr>
              <w:t>, а, Б, б, В, в</w:t>
            </w:r>
            <w:r w:rsidRPr="00B826C7">
              <w:rPr>
                <w:color w:val="000000"/>
              </w:rPr>
              <w:t>. Каждой букве соответствует своё кодовое слово,</w:t>
            </w:r>
            <w:r w:rsidR="00644DA4">
              <w:rPr>
                <w:color w:val="000000"/>
              </w:rPr>
              <w:t xml:space="preserve"> регистр которых указывается старшим битом (1 – заглавная, 0 - строчная),</w:t>
            </w:r>
            <w:r w:rsidRPr="00B826C7">
              <w:rPr>
                <w:color w:val="000000"/>
              </w:rPr>
              <w:t xml:space="preserve"> при этом для набора кодовых слов выполнено такое свойство:</w:t>
            </w:r>
          </w:p>
          <w:p w:rsidR="001D395E" w:rsidRPr="00B826C7" w:rsidRDefault="001D395E" w:rsidP="00A24203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6C7">
              <w:rPr>
                <w:i/>
                <w:iCs/>
                <w:color w:val="000000"/>
              </w:rPr>
              <w:t>любые два слова из набора отличаются не менее чем в трёх позициях</w:t>
            </w:r>
            <w:r w:rsidRPr="00B826C7">
              <w:rPr>
                <w:color w:val="000000"/>
              </w:rPr>
              <w:t>.</w:t>
            </w:r>
          </w:p>
          <w:p w:rsidR="001D395E" w:rsidRPr="00B826C7" w:rsidRDefault="001D395E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>Это свойство важно для расшифровки сообщений при наличии помех. Для кодирования букв</w:t>
            </w:r>
            <w:proofErr w:type="gramStart"/>
            <w:r w:rsidRPr="00B826C7">
              <w:rPr>
                <w:color w:val="000000"/>
              </w:rPr>
              <w:t xml:space="preserve"> </w:t>
            </w:r>
            <w:r w:rsidR="00644DA4">
              <w:rPr>
                <w:color w:val="000000"/>
              </w:rPr>
              <w:t>А</w:t>
            </w:r>
            <w:proofErr w:type="gramEnd"/>
            <w:r w:rsidRPr="00B826C7">
              <w:rPr>
                <w:color w:val="000000"/>
              </w:rPr>
              <w:t xml:space="preserve">, </w:t>
            </w:r>
            <w:r w:rsidR="00644DA4">
              <w:rPr>
                <w:color w:val="000000"/>
              </w:rPr>
              <w:t>Б</w:t>
            </w:r>
            <w:r w:rsidRPr="00B826C7">
              <w:rPr>
                <w:color w:val="000000"/>
              </w:rPr>
              <w:t xml:space="preserve">, </w:t>
            </w:r>
            <w:r w:rsidR="00644DA4">
              <w:rPr>
                <w:color w:val="000000"/>
              </w:rPr>
              <w:t>В</w:t>
            </w:r>
            <w:r w:rsidRPr="00B826C7">
              <w:rPr>
                <w:color w:val="000000"/>
              </w:rPr>
              <w:t xml:space="preserve"> используются </w:t>
            </w:r>
            <w:r w:rsidR="00644DA4">
              <w:rPr>
                <w:color w:val="000000"/>
              </w:rPr>
              <w:t>6</w:t>
            </w:r>
            <w:r w:rsidRPr="00B826C7">
              <w:rPr>
                <w:color w:val="000000"/>
              </w:rPr>
              <w:t xml:space="preserve">-битовые кодовые слова: </w:t>
            </w:r>
            <w:r w:rsidR="00644DA4">
              <w:rPr>
                <w:color w:val="000000"/>
              </w:rPr>
              <w:t>А</w:t>
            </w:r>
            <w:r w:rsidRPr="00B826C7">
              <w:rPr>
                <w:color w:val="000000"/>
              </w:rPr>
              <w:t xml:space="preserve">: </w:t>
            </w:r>
            <w:r w:rsidR="00644DA4">
              <w:rPr>
                <w:color w:val="000000"/>
              </w:rPr>
              <w:t>100011, Л: 101000, В: 110110</w:t>
            </w:r>
            <w:r w:rsidRPr="00B826C7">
              <w:rPr>
                <w:color w:val="000000"/>
              </w:rPr>
              <w:t xml:space="preserve">. </w:t>
            </w:r>
            <w:r w:rsidR="00644DA4">
              <w:rPr>
                <w:color w:val="000000"/>
              </w:rPr>
              <w:t>6</w:t>
            </w:r>
            <w:r w:rsidRPr="00B826C7">
              <w:rPr>
                <w:color w:val="000000"/>
              </w:rPr>
              <w:t xml:space="preserve">-битовый код для буквы </w:t>
            </w:r>
            <w:r w:rsidR="00644DA4">
              <w:rPr>
                <w:color w:val="000000"/>
              </w:rPr>
              <w:t>Г</w:t>
            </w:r>
            <w:r w:rsidRPr="00B826C7">
              <w:rPr>
                <w:color w:val="000000"/>
              </w:rPr>
              <w:t xml:space="preserve"> начинается и заканчивается </w:t>
            </w:r>
            <w:r w:rsidR="00644DA4">
              <w:rPr>
                <w:color w:val="000000"/>
              </w:rPr>
              <w:t>1</w:t>
            </w:r>
            <w:r w:rsidRPr="00B826C7">
              <w:rPr>
                <w:color w:val="000000"/>
              </w:rPr>
              <w:t xml:space="preserve">. Определите кодовое слово для буквы </w:t>
            </w:r>
            <w:r w:rsidR="00644DA4">
              <w:rPr>
                <w:color w:val="000000"/>
              </w:rPr>
              <w:t>Г</w:t>
            </w:r>
            <w:r w:rsidRPr="00B826C7">
              <w:rPr>
                <w:color w:val="000000"/>
              </w:rPr>
              <w:t>.</w:t>
            </w:r>
          </w:p>
          <w:p w:rsidR="001D395E" w:rsidRPr="00B826C7" w:rsidRDefault="001D395E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lastRenderedPageBreak/>
              <w:t>По каналу связи передают сообщения, используя только три буквы</w:t>
            </w:r>
            <w:proofErr w:type="gramStart"/>
            <w:r w:rsidRPr="00B826C7">
              <w:rPr>
                <w:color w:val="000000"/>
              </w:rPr>
              <w:t xml:space="preserve"> </w:t>
            </w:r>
            <w:r w:rsidR="00644DA4">
              <w:rPr>
                <w:color w:val="000000"/>
              </w:rPr>
              <w:t>А</w:t>
            </w:r>
            <w:proofErr w:type="gramEnd"/>
            <w:r w:rsidRPr="00B826C7">
              <w:rPr>
                <w:color w:val="000000"/>
              </w:rPr>
              <w:t xml:space="preserve">, </w:t>
            </w:r>
            <w:r w:rsidR="00644DA4">
              <w:rPr>
                <w:color w:val="000000"/>
              </w:rPr>
              <w:t>Б</w:t>
            </w:r>
            <w:r w:rsidRPr="00B826C7">
              <w:rPr>
                <w:color w:val="000000"/>
              </w:rPr>
              <w:t xml:space="preserve">, </w:t>
            </w:r>
            <w:r w:rsidR="00644DA4">
              <w:rPr>
                <w:color w:val="000000"/>
              </w:rPr>
              <w:t>В</w:t>
            </w:r>
            <w:r w:rsidRPr="00B826C7">
              <w:rPr>
                <w:color w:val="000000"/>
              </w:rPr>
              <w:t xml:space="preserve">. Если при передаче слова произошла ошибка не более чем в одной позиции, то можно сделать обоснованное предположение о том, какая буква передавалась. (Говорят, что «код исправляет одну ошибку».) Например, если получено кодовое слово </w:t>
            </w:r>
            <w:r w:rsidR="003C4CDB">
              <w:rPr>
                <w:color w:val="000000"/>
              </w:rPr>
              <w:t>1</w:t>
            </w:r>
            <w:r w:rsidRPr="00B826C7">
              <w:rPr>
                <w:color w:val="000000"/>
              </w:rPr>
              <w:t>000</w:t>
            </w:r>
            <w:r w:rsidR="003C4CDB">
              <w:rPr>
                <w:color w:val="000000"/>
              </w:rPr>
              <w:t>0</w:t>
            </w:r>
            <w:r w:rsidRPr="00B826C7">
              <w:rPr>
                <w:color w:val="000000"/>
              </w:rPr>
              <w:t xml:space="preserve">1, считается, что передавалась буква </w:t>
            </w:r>
            <w:r w:rsidR="003C4CDB">
              <w:rPr>
                <w:color w:val="000000"/>
              </w:rPr>
              <w:t>А</w:t>
            </w:r>
            <w:r w:rsidRPr="00B826C7">
              <w:rPr>
                <w:color w:val="000000"/>
              </w:rPr>
              <w:t xml:space="preserve">. (Отличие от кодового слова </w:t>
            </w:r>
            <w:proofErr w:type="gramStart"/>
            <w:r w:rsidRPr="00B826C7">
              <w:rPr>
                <w:color w:val="000000"/>
              </w:rPr>
              <w:t>для</w:t>
            </w:r>
            <w:proofErr w:type="gramEnd"/>
            <w:r w:rsidRPr="00B826C7">
              <w:rPr>
                <w:color w:val="000000"/>
              </w:rPr>
              <w:t xml:space="preserve"> </w:t>
            </w:r>
            <w:r w:rsidR="003C4CDB">
              <w:rPr>
                <w:color w:val="000000"/>
              </w:rPr>
              <w:t>А</w:t>
            </w:r>
            <w:r w:rsidRPr="00B826C7">
              <w:rPr>
                <w:color w:val="000000"/>
              </w:rPr>
              <w:t xml:space="preserve"> только </w:t>
            </w:r>
            <w:proofErr w:type="gramStart"/>
            <w:r w:rsidRPr="00B826C7">
              <w:rPr>
                <w:color w:val="000000"/>
              </w:rPr>
              <w:t>в</w:t>
            </w:r>
            <w:proofErr w:type="gramEnd"/>
            <w:r w:rsidRPr="00B826C7">
              <w:rPr>
                <w:color w:val="000000"/>
              </w:rPr>
              <w:t xml:space="preserve"> одной позиции, для остальных кодовых слов отличий больше.) Если принятое кодовое слово отличается от кодовых слов для букв</w:t>
            </w:r>
            <w:proofErr w:type="gramStart"/>
            <w:r w:rsidRPr="00B826C7">
              <w:rPr>
                <w:color w:val="000000"/>
              </w:rPr>
              <w:t xml:space="preserve"> </w:t>
            </w:r>
            <w:r w:rsidR="003C4CDB">
              <w:rPr>
                <w:color w:val="000000"/>
              </w:rPr>
              <w:t>А</w:t>
            </w:r>
            <w:proofErr w:type="gramEnd"/>
            <w:r w:rsidRPr="00B826C7">
              <w:rPr>
                <w:color w:val="000000"/>
              </w:rPr>
              <w:t xml:space="preserve">, </w:t>
            </w:r>
            <w:r w:rsidR="003C4CDB">
              <w:rPr>
                <w:color w:val="000000"/>
              </w:rPr>
              <w:t>Б</w:t>
            </w:r>
            <w:r w:rsidRPr="00B826C7">
              <w:rPr>
                <w:color w:val="000000"/>
              </w:rPr>
              <w:t xml:space="preserve">, </w:t>
            </w:r>
            <w:r w:rsidR="003C4CDB">
              <w:rPr>
                <w:color w:val="000000"/>
              </w:rPr>
              <w:t>В</w:t>
            </w:r>
            <w:r w:rsidRPr="00B826C7">
              <w:rPr>
                <w:color w:val="000000"/>
              </w:rPr>
              <w:t xml:space="preserve"> более чем в одной позиции, то считается, что произошла ошибка (она обозначается «x»).</w:t>
            </w:r>
          </w:p>
          <w:p w:rsidR="001D395E" w:rsidRDefault="001D395E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 xml:space="preserve">Получено сообщение: </w:t>
            </w:r>
            <w:r w:rsidR="003C4CDB">
              <w:rPr>
                <w:color w:val="000000"/>
              </w:rPr>
              <w:t>101010</w:t>
            </w:r>
            <w:r w:rsidRPr="00B826C7">
              <w:rPr>
                <w:color w:val="000000"/>
              </w:rPr>
              <w:t xml:space="preserve"> </w:t>
            </w:r>
            <w:r w:rsidR="003C4CDB">
              <w:rPr>
                <w:color w:val="000000"/>
              </w:rPr>
              <w:t>000010</w:t>
            </w:r>
            <w:r w:rsidRPr="00B826C7">
              <w:rPr>
                <w:color w:val="000000"/>
              </w:rPr>
              <w:t xml:space="preserve"> </w:t>
            </w:r>
            <w:r w:rsidR="003C4CDB">
              <w:rPr>
                <w:color w:val="000000"/>
              </w:rPr>
              <w:t>111011</w:t>
            </w:r>
            <w:r w:rsidRPr="00B826C7">
              <w:rPr>
                <w:color w:val="000000"/>
              </w:rPr>
              <w:t xml:space="preserve"> </w:t>
            </w:r>
            <w:r w:rsidR="003C4CDB">
              <w:rPr>
                <w:color w:val="000000"/>
              </w:rPr>
              <w:t>011110</w:t>
            </w:r>
            <w:r w:rsidRPr="00B826C7">
              <w:rPr>
                <w:color w:val="000000"/>
              </w:rPr>
              <w:t>. Декодируйте это сообщение.</w:t>
            </w:r>
          </w:p>
          <w:p w:rsidR="001D395E" w:rsidRPr="00B826C7" w:rsidRDefault="001D395E" w:rsidP="00D571E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 записи ответов: 1</w:t>
            </w:r>
            <w:r w:rsidR="003C4CDB">
              <w:rPr>
                <w:color w:val="000000"/>
              </w:rPr>
              <w:t>001</w:t>
            </w:r>
            <w:r>
              <w:rPr>
                <w:color w:val="000000"/>
              </w:rPr>
              <w:t xml:space="preserve">11 </w:t>
            </w:r>
            <w:proofErr w:type="spellStart"/>
            <w:r w:rsidR="003C4CDB">
              <w:rPr>
                <w:color w:val="000000"/>
              </w:rPr>
              <w:t>АбВх</w:t>
            </w:r>
            <w:proofErr w:type="spellEnd"/>
          </w:p>
          <w:p w:rsidR="001D395E" w:rsidRPr="00B826C7" w:rsidRDefault="001D395E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1D395E" w:rsidRPr="00B826C7" w:rsidRDefault="001D395E" w:rsidP="00A24203"/>
          <w:p w:rsidR="001D395E" w:rsidRPr="00B41DD0" w:rsidRDefault="001D395E" w:rsidP="00B41DD0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достижения планируемых результатов:</w:t>
            </w:r>
          </w:p>
          <w:p w:rsidR="001D395E" w:rsidRPr="00B826C7" w:rsidRDefault="001D395E" w:rsidP="00A24203">
            <w:r w:rsidRPr="00B826C7">
              <w:t xml:space="preserve">Кодовое слово буквы </w:t>
            </w:r>
            <w:r w:rsidR="003C4CDB">
              <w:t>Г</w:t>
            </w:r>
            <w:r w:rsidRPr="00B826C7">
              <w:t xml:space="preserve"> – 1</w:t>
            </w:r>
            <w:r w:rsidR="003C4CDB">
              <w:t>11101</w:t>
            </w:r>
            <w:r w:rsidRPr="00B826C7">
              <w:t xml:space="preserve"> – 1 балл.</w:t>
            </w:r>
          </w:p>
          <w:p w:rsidR="001D395E" w:rsidRDefault="001D395E" w:rsidP="00A24203">
            <w:r w:rsidRPr="00B826C7">
              <w:t xml:space="preserve">Декодированное сообщение: </w:t>
            </w:r>
            <w:proofErr w:type="spellStart"/>
            <w:r w:rsidR="003C4CDB">
              <w:t>Бахв</w:t>
            </w:r>
            <w:proofErr w:type="spellEnd"/>
            <w:r w:rsidRPr="00B826C7">
              <w:t xml:space="preserve"> – 1 балл.</w:t>
            </w:r>
          </w:p>
          <w:p w:rsidR="002A2488" w:rsidRPr="00B826C7" w:rsidRDefault="002A2488" w:rsidP="00A24203"/>
          <w:p w:rsidR="001D395E" w:rsidRPr="00B826C7" w:rsidRDefault="001D395E" w:rsidP="00A24203">
            <w:r w:rsidRPr="00B826C7">
              <w:t>Баллы суммируются.</w:t>
            </w:r>
          </w:p>
          <w:p w:rsidR="001D395E" w:rsidRDefault="001D395E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A24203" w:rsidRDefault="001D395E" w:rsidP="00B41D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2.2.1*</w:t>
            </w:r>
            <w:r w:rsidRPr="00E34669">
              <w:rPr>
                <w:i/>
                <w:sz w:val="24"/>
                <w:szCs w:val="24"/>
              </w:rPr>
              <w:t xml:space="preserve">  переводить заданное натуральное число из двоичной записи в </w:t>
            </w:r>
            <w:proofErr w:type="gramStart"/>
            <w:r w:rsidRPr="00E34669">
              <w:rPr>
                <w:i/>
                <w:sz w:val="24"/>
                <w:szCs w:val="24"/>
              </w:rPr>
              <w:t>восьмеричную</w:t>
            </w:r>
            <w:proofErr w:type="gramEnd"/>
            <w:r w:rsidRPr="00E34669">
              <w:rPr>
                <w:i/>
                <w:sz w:val="24"/>
                <w:szCs w:val="24"/>
              </w:rPr>
              <w:t xml:space="preserve"> и шестнадцатеричную и обратно; </w:t>
            </w:r>
          </w:p>
        </w:tc>
        <w:tc>
          <w:tcPr>
            <w:tcW w:w="6131" w:type="dxa"/>
          </w:tcPr>
          <w:p w:rsidR="001D395E" w:rsidRPr="00B826C7" w:rsidRDefault="001D395E" w:rsidP="00A24203">
            <w:r w:rsidRPr="00B826C7">
              <w:t>Даны числа в двоичной, восьмеричной</w:t>
            </w:r>
            <w:r>
              <w:t>, десятичной</w:t>
            </w:r>
            <w:r w:rsidRPr="00B826C7">
              <w:t xml:space="preserve"> и шестнадцатеричной системах счисления. Поставьте соответствие между равными числами из первого и второго столбцов:</w:t>
            </w:r>
          </w:p>
          <w:tbl>
            <w:tblPr>
              <w:tblStyle w:val="af1"/>
              <w:tblW w:w="5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2778"/>
            </w:tblGrid>
            <w:tr w:rsidR="001D395E" w:rsidRPr="00B826C7" w:rsidTr="00E606FF">
              <w:tc>
                <w:tcPr>
                  <w:tcW w:w="2778" w:type="dxa"/>
                </w:tcPr>
                <w:p w:rsidR="001D395E" w:rsidRPr="00B826C7" w:rsidRDefault="00E2306A" w:rsidP="00E2306A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</w:rPr>
                  </w:pPr>
                  <w:r>
                    <w:t>111100101101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1D395E" w:rsidRPr="00B826C7" w:rsidRDefault="00E2306A" w:rsidP="00E2306A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>
                    <w:t>11101011001101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1D395E" w:rsidRPr="00B826C7" w:rsidTr="00E606FF">
              <w:tc>
                <w:tcPr>
                  <w:tcW w:w="2778" w:type="dxa"/>
                </w:tcPr>
                <w:p w:rsidR="001D395E" w:rsidRPr="00B826C7" w:rsidRDefault="00E2306A" w:rsidP="00A24203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ACD</w:t>
                  </w:r>
                  <w:r w:rsidR="001D395E" w:rsidRPr="00B826C7">
                    <w:rPr>
                      <w:vertAlign w:val="subscript"/>
                    </w:rPr>
                    <w:t>16</w:t>
                  </w:r>
                </w:p>
              </w:tc>
              <w:tc>
                <w:tcPr>
                  <w:tcW w:w="2778" w:type="dxa"/>
                </w:tcPr>
                <w:p w:rsidR="001D395E" w:rsidRPr="00B826C7" w:rsidRDefault="00E2306A" w:rsidP="00E2306A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9BA</w:t>
                  </w:r>
                  <w:r w:rsidR="001D395E" w:rsidRPr="00B826C7"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vertAlign w:val="subscript"/>
                      <w:lang w:val="en-US"/>
                    </w:rPr>
                    <w:t>6</w:t>
                  </w:r>
                </w:p>
              </w:tc>
            </w:tr>
            <w:tr w:rsidR="001D395E" w:rsidRPr="00B826C7" w:rsidTr="00E606FF">
              <w:tc>
                <w:tcPr>
                  <w:tcW w:w="2778" w:type="dxa"/>
                </w:tcPr>
                <w:p w:rsidR="001D395E" w:rsidRPr="00B826C7" w:rsidRDefault="00E2306A" w:rsidP="00A24203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11010110010110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1D395E" w:rsidRPr="00B826C7" w:rsidRDefault="00E2306A" w:rsidP="00E2306A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7455</w:t>
                  </w:r>
                  <w:r>
                    <w:rPr>
                      <w:vertAlign w:val="subscript"/>
                      <w:lang w:val="en-US"/>
                    </w:rPr>
                    <w:t>8</w:t>
                  </w:r>
                </w:p>
              </w:tc>
            </w:tr>
            <w:tr w:rsidR="001D395E" w:rsidRPr="00B826C7" w:rsidTr="00E606FF">
              <w:tc>
                <w:tcPr>
                  <w:tcW w:w="2778" w:type="dxa"/>
                </w:tcPr>
                <w:p w:rsidR="001D395E" w:rsidRPr="00B826C7" w:rsidRDefault="00E2306A" w:rsidP="00A24203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100110111010</w:t>
                  </w:r>
                  <w:r w:rsidR="001D395E" w:rsidRPr="00B826C7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1D395E" w:rsidRPr="00B826C7" w:rsidRDefault="00E2306A" w:rsidP="00A24203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32626</w:t>
                  </w:r>
                  <w:r w:rsidR="001D395E" w:rsidRPr="00B826C7">
                    <w:rPr>
                      <w:vertAlign w:val="subscript"/>
                      <w:lang w:val="en-US"/>
                    </w:rPr>
                    <w:t>8</w:t>
                  </w:r>
                </w:p>
              </w:tc>
            </w:tr>
          </w:tbl>
          <w:p w:rsidR="001D395E" w:rsidRPr="00B826C7" w:rsidRDefault="001D395E" w:rsidP="00A24203">
            <w:r w:rsidRPr="00B826C7">
              <w:t xml:space="preserve"> Пример записи ответа: 1</w:t>
            </w:r>
            <w:r w:rsidR="00E2306A">
              <w:t>а</w:t>
            </w:r>
            <w:r w:rsidRPr="00B826C7">
              <w:t>2</w:t>
            </w:r>
            <w:r w:rsidR="00E2306A">
              <w:t>б</w:t>
            </w:r>
            <w:r w:rsidRPr="00B826C7">
              <w:t>3в4г</w:t>
            </w:r>
          </w:p>
          <w:p w:rsidR="001D395E" w:rsidRDefault="001D395E" w:rsidP="00A24203"/>
          <w:p w:rsidR="001D395E" w:rsidRDefault="001D395E" w:rsidP="00A24203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достижения планируемых результатов:</w:t>
            </w:r>
          </w:p>
          <w:p w:rsidR="00E2306A" w:rsidRPr="00E2306A" w:rsidRDefault="00E2306A" w:rsidP="00A24203">
            <w:r>
              <w:t>Ответ: 1в2а3г4б</w:t>
            </w:r>
          </w:p>
          <w:p w:rsidR="001D395E" w:rsidRDefault="001D395E" w:rsidP="00A24203">
            <w:r>
              <w:t>Определены две правильные пары – 1 балл.</w:t>
            </w:r>
          </w:p>
          <w:p w:rsidR="00E2306A" w:rsidRDefault="00E2306A" w:rsidP="00A24203">
            <w:r>
              <w:t>Определены правильно все 4 пары – 2 балла.</w:t>
            </w:r>
          </w:p>
          <w:p w:rsidR="00E2306A" w:rsidRDefault="00E2306A" w:rsidP="00A24203"/>
          <w:p w:rsidR="001D395E" w:rsidRDefault="00E2306A" w:rsidP="00E2306A">
            <w:r>
              <w:t>Баллы не суммируются</w:t>
            </w:r>
          </w:p>
          <w:p w:rsidR="002A2488" w:rsidRDefault="002A2488" w:rsidP="00E2306A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t>П</w:t>
            </w:r>
            <w:proofErr w:type="gramEnd"/>
            <w:r>
              <w:t>(2)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Default="001D395E">
            <w:r w:rsidRPr="00E34669">
              <w:rPr>
                <w:b/>
                <w:i/>
              </w:rPr>
              <w:t>2.2.2*</w:t>
            </w:r>
            <w:r w:rsidRPr="00E34669">
              <w:rPr>
                <w:i/>
              </w:rPr>
              <w:t xml:space="preserve">  сравнивать, складывать и вычитать числа, записанные в </w:t>
            </w:r>
            <w:r w:rsidRPr="00E34669">
              <w:rPr>
                <w:i/>
              </w:rPr>
              <w:lastRenderedPageBreak/>
              <w:t>двоичной, восьмеричной и шестнадцатеричной системах счисления;</w:t>
            </w:r>
          </w:p>
        </w:tc>
        <w:tc>
          <w:tcPr>
            <w:tcW w:w="6131" w:type="dxa"/>
          </w:tcPr>
          <w:p w:rsidR="001D395E" w:rsidRDefault="001D395E" w:rsidP="00A24203">
            <w:r w:rsidRPr="00B826C7">
              <w:lastRenderedPageBreak/>
              <w:t>Сравните между собой три числа, которые представлены в шестнадц</w:t>
            </w:r>
            <w:r w:rsidR="00477B49">
              <w:t>атеричной системе счисления: А7</w:t>
            </w:r>
            <w:r w:rsidR="00477B49">
              <w:rPr>
                <w:lang w:val="en-US"/>
              </w:rPr>
              <w:t>D</w:t>
            </w:r>
            <w:r w:rsidRPr="00B826C7">
              <w:rPr>
                <w:vertAlign w:val="subscript"/>
              </w:rPr>
              <w:t>16</w:t>
            </w:r>
            <w:r w:rsidR="00477B49">
              <w:t xml:space="preserve"> (1), </w:t>
            </w:r>
            <w:r w:rsidR="00477B49">
              <w:rPr>
                <w:lang w:val="en-US"/>
              </w:rPr>
              <w:t>CF</w:t>
            </w:r>
            <w:r w:rsidR="00477B49" w:rsidRPr="00477B49">
              <w:t>3</w:t>
            </w:r>
            <w:r w:rsidRPr="00B826C7">
              <w:rPr>
                <w:vertAlign w:val="subscript"/>
              </w:rPr>
              <w:t>16</w:t>
            </w:r>
            <w:r w:rsidR="00477B49">
              <w:t xml:space="preserve"> (2), 8</w:t>
            </w:r>
            <w:r w:rsidR="00477B49">
              <w:rPr>
                <w:lang w:val="en-US"/>
              </w:rPr>
              <w:t>AB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(3). Сложите </w:t>
            </w:r>
            <w:r w:rsidR="00477B49">
              <w:t xml:space="preserve">среднее с максимальным </w:t>
            </w:r>
            <w:r w:rsidRPr="00B826C7">
              <w:t xml:space="preserve"> числом, вычтите из самого большого наименьшее.</w:t>
            </w:r>
          </w:p>
          <w:p w:rsidR="001D395E" w:rsidRPr="00B826C7" w:rsidRDefault="001D395E" w:rsidP="00A24203"/>
          <w:p w:rsidR="001D395E" w:rsidRPr="00B826C7" w:rsidRDefault="001D395E" w:rsidP="00A24203">
            <w:r w:rsidRPr="00B826C7">
              <w:t>Пример записи ответа.</w:t>
            </w:r>
          </w:p>
          <w:p w:rsidR="001D395E" w:rsidRPr="00B826C7" w:rsidRDefault="001D395E" w:rsidP="00A24203">
            <w:r w:rsidRPr="00B826C7">
              <w:lastRenderedPageBreak/>
              <w:t>Если даны числа С97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(1), Е9А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(2), </w:t>
            </w:r>
            <w:r w:rsidRPr="00B826C7">
              <w:rPr>
                <w:lang w:val="en-US"/>
              </w:rPr>
              <w:t>D</w:t>
            </w:r>
            <w:r w:rsidRPr="00B826C7">
              <w:t>91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(3), то ответ запишем как комбинация их номеров, а сумму и разность без записи основания, через пробел.</w:t>
            </w:r>
          </w:p>
          <w:p w:rsidR="001D395E" w:rsidRDefault="001D395E" w:rsidP="00A24203">
            <w:r w:rsidRPr="00B826C7">
              <w:t>Ответ: 132 1</w:t>
            </w:r>
            <w:r w:rsidRPr="00B826C7">
              <w:rPr>
                <w:lang w:val="en-US"/>
              </w:rPr>
              <w:t>A</w:t>
            </w:r>
            <w:r w:rsidRPr="00B826C7">
              <w:t>28</w:t>
            </w:r>
            <w:r>
              <w:rPr>
                <w:lang w:val="en-US"/>
              </w:rPr>
              <w:t> </w:t>
            </w:r>
            <w:r w:rsidRPr="00B826C7">
              <w:t>203</w:t>
            </w:r>
          </w:p>
          <w:p w:rsidR="001D395E" w:rsidRPr="00B826C7" w:rsidRDefault="001D395E" w:rsidP="00A24203"/>
          <w:p w:rsidR="001D395E" w:rsidRDefault="001D395E" w:rsidP="00A24203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477B49" w:rsidRPr="00477B49" w:rsidRDefault="00477B49" w:rsidP="00A24203">
            <w:r w:rsidRPr="00B826C7">
              <w:t>Ответ целиком: 312 </w:t>
            </w:r>
            <w:r>
              <w:t>1770</w:t>
            </w:r>
            <w:r w:rsidRPr="00B826C7">
              <w:t xml:space="preserve"> </w:t>
            </w:r>
            <w:r>
              <w:t>448</w:t>
            </w:r>
            <w:r w:rsidRPr="00B826C7">
              <w:t xml:space="preserve"> </w:t>
            </w:r>
          </w:p>
          <w:p w:rsidR="001D395E" w:rsidRPr="00B826C7" w:rsidRDefault="001D395E" w:rsidP="00A24203">
            <w:r w:rsidRPr="00B826C7">
              <w:t>Правильно определили срав</w:t>
            </w:r>
            <w:r w:rsidR="00477B49">
              <w:t>нение 312</w:t>
            </w:r>
            <w:r w:rsidRPr="00B826C7">
              <w:t xml:space="preserve"> – 1 балл.</w:t>
            </w:r>
          </w:p>
          <w:p w:rsidR="001D395E" w:rsidRPr="00B826C7" w:rsidRDefault="001D395E" w:rsidP="00A24203">
            <w:r w:rsidRPr="00B826C7">
              <w:t xml:space="preserve">Правильно нашли сумму </w:t>
            </w:r>
            <w:r w:rsidR="00477B49">
              <w:t>1770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 и разность </w:t>
            </w:r>
            <w:r w:rsidR="00477B49">
              <w:t>448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– 1 балл.</w:t>
            </w:r>
          </w:p>
          <w:p w:rsidR="001D395E" w:rsidRDefault="001D395E" w:rsidP="00477B49"/>
          <w:p w:rsidR="00477B49" w:rsidRDefault="00477B49" w:rsidP="00477B49">
            <w:r>
              <w:t>Баллы суммируются</w:t>
            </w:r>
          </w:p>
          <w:p w:rsidR="002A2488" w:rsidRDefault="002A2488" w:rsidP="00477B49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144CE0" w:rsidRDefault="001D395E" w:rsidP="00144CE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2.4.1</w:t>
            </w:r>
            <w:r w:rsidRPr="00E34669">
              <w:rPr>
                <w:sz w:val="24"/>
                <w:szCs w:val="24"/>
              </w:rPr>
              <w:t xml:space="preserve">  находить оптимальный путь во взвешенном графе;</w:t>
            </w:r>
          </w:p>
        </w:tc>
        <w:tc>
          <w:tcPr>
            <w:tcW w:w="6131" w:type="dxa"/>
          </w:tcPr>
          <w:p w:rsidR="001D395E" w:rsidRDefault="001D395E" w:rsidP="00A24203">
            <w:r w:rsidRPr="00B826C7">
              <w:t xml:space="preserve">Между деревнями </w:t>
            </w:r>
            <w:r w:rsidR="00FC7AA4">
              <w:t>проложены автобусные маршруты с добавленной стоимостью к цене общего билета, которая составляет 30 рублей.</w:t>
            </w:r>
          </w:p>
          <w:p w:rsidR="00FC7AA4" w:rsidRDefault="00FC7AA4" w:rsidP="00A24203">
            <w:proofErr w:type="gramStart"/>
            <w:r>
              <w:t xml:space="preserve">Если переезжать из Собакино в Кошкино, через </w:t>
            </w:r>
            <w:proofErr w:type="spellStart"/>
            <w:r>
              <w:t>Хомяково</w:t>
            </w:r>
            <w:proofErr w:type="spellEnd"/>
            <w:r>
              <w:t xml:space="preserve">, то пассажир доплачивает 5 рублей, т.к. добавочная между Собакино и </w:t>
            </w:r>
            <w:proofErr w:type="spellStart"/>
            <w:r>
              <w:t>Хомяково</w:t>
            </w:r>
            <w:proofErr w:type="spellEnd"/>
            <w:r>
              <w:t xml:space="preserve"> 1 рубль, а между Кошкино и </w:t>
            </w:r>
            <w:proofErr w:type="spellStart"/>
            <w:r>
              <w:t>Хомяково</w:t>
            </w:r>
            <w:proofErr w:type="spellEnd"/>
            <w:r>
              <w:t xml:space="preserve"> 4 рубля.</w:t>
            </w:r>
            <w:proofErr w:type="gramEnd"/>
          </w:p>
          <w:p w:rsidR="00FC7AA4" w:rsidRDefault="00FC7AA4" w:rsidP="00A24203">
            <w:r>
              <w:t>Известно, что добавочная цена между Кошкино и Уткино 2 рубля, Уткино и Овечкино 6 рублей, Уткино и Собакино 3 рубля, Овечкино и Собакино 5 рублей.</w:t>
            </w:r>
          </w:p>
          <w:p w:rsidR="00FC7AA4" w:rsidRPr="00B826C7" w:rsidRDefault="00FC7AA4" w:rsidP="00A24203">
            <w:r>
              <w:t xml:space="preserve">Определите полную стоимость автобусного билета по самому оптимальному маршруту из Уткино в </w:t>
            </w:r>
            <w:proofErr w:type="spellStart"/>
            <w:r>
              <w:t>Хомяково</w:t>
            </w:r>
            <w:proofErr w:type="spellEnd"/>
            <w:r>
              <w:t>.</w:t>
            </w:r>
          </w:p>
          <w:p w:rsidR="001D395E" w:rsidRPr="00B826C7" w:rsidRDefault="001D395E" w:rsidP="00A24203"/>
          <w:p w:rsidR="001D395E" w:rsidRPr="00F966D3" w:rsidRDefault="001D395E" w:rsidP="00A24203">
            <w:pPr>
              <w:rPr>
                <w:b/>
              </w:rPr>
            </w:pPr>
            <w:r w:rsidRPr="00F966D3">
              <w:rPr>
                <w:b/>
              </w:rPr>
              <w:t xml:space="preserve">Критерии оценивания достижения планируемых результатов: </w:t>
            </w:r>
          </w:p>
          <w:p w:rsidR="00627A9C" w:rsidRDefault="00FC7AA4" w:rsidP="00A24203">
            <w:proofErr w:type="gramStart"/>
            <w:r>
              <w:t>Стоимость проезда и</w:t>
            </w:r>
            <w:r w:rsidR="001D395E" w:rsidRPr="00B826C7">
              <w:t xml:space="preserve">з </w:t>
            </w:r>
            <w:r>
              <w:t xml:space="preserve">Уткино в </w:t>
            </w:r>
            <w:proofErr w:type="spellStart"/>
            <w:r>
              <w:t>Хомяково</w:t>
            </w:r>
            <w:proofErr w:type="spellEnd"/>
            <w:r>
              <w:t xml:space="preserve"> 34 рубя</w:t>
            </w:r>
            <w:proofErr w:type="gramEnd"/>
            <w:r w:rsidR="001D395E" w:rsidRPr="00B826C7">
              <w:t xml:space="preserve"> – </w:t>
            </w:r>
          </w:p>
          <w:p w:rsidR="001D395E" w:rsidRDefault="001D395E" w:rsidP="00FC7AA4">
            <w:r w:rsidRPr="00B826C7">
              <w:t>1 балл.</w:t>
            </w:r>
          </w:p>
          <w:p w:rsidR="002A2488" w:rsidRDefault="002A2488" w:rsidP="00FC7AA4"/>
        </w:tc>
        <w:tc>
          <w:tcPr>
            <w:tcW w:w="1418" w:type="dxa"/>
            <w:vAlign w:val="center"/>
          </w:tcPr>
          <w:p w:rsidR="001D395E" w:rsidRDefault="00FC7AA4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</w:t>
            </w:r>
            <w:r w:rsidR="001D395E">
              <w:t>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E34669" w:rsidRDefault="001D395E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3.1.1</w:t>
            </w:r>
            <w:r w:rsidRPr="00E34669">
              <w:rPr>
                <w:sz w:val="24"/>
                <w:szCs w:val="24"/>
              </w:rPr>
              <w:t xml:space="preserve">  определять результат выполнения алгоритма при заданных исходных данных;</w:t>
            </w:r>
          </w:p>
          <w:p w:rsidR="001D395E" w:rsidRDefault="001D395E" w:rsidP="00F966D3"/>
        </w:tc>
        <w:tc>
          <w:tcPr>
            <w:tcW w:w="6131" w:type="dxa"/>
          </w:tcPr>
          <w:p w:rsidR="0097270C" w:rsidRDefault="0097270C" w:rsidP="00FC192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Машина Поста.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7270C" w:rsidRPr="00997AD8" w:rsidTr="0097270C"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  <w:r w:rsidRPr="00997AD8">
                    <w:rPr>
                      <w:rFonts w:ascii="Arial Black" w:hAnsi="Arial Black"/>
                      <w:sz w:val="36"/>
                      <w:szCs w:val="36"/>
                    </w:rPr>
                    <w:t>▼</w:t>
                  </w: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  <w:r w:rsidRPr="00997AD8">
                    <w:rPr>
                      <w:rFonts w:ascii="Arial Black" w:hAnsi="Arial Black"/>
                      <w:sz w:val="36"/>
                      <w:szCs w:val="36"/>
                    </w:rPr>
                    <w:t>▼</w:t>
                  </w: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  <w:r w:rsidRPr="00997AD8">
                    <w:rPr>
                      <w:rFonts w:ascii="Arial Black" w:hAnsi="Arial Black"/>
                      <w:sz w:val="36"/>
                      <w:szCs w:val="36"/>
                    </w:rPr>
                    <w:t>▼</w:t>
                  </w: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  <w:r w:rsidRPr="00997AD8">
                    <w:rPr>
                      <w:rFonts w:ascii="Arial Black" w:hAnsi="Arial Black"/>
                      <w:sz w:val="36"/>
                      <w:szCs w:val="36"/>
                    </w:rPr>
                    <w:t>▼</w:t>
                  </w: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97270C" w:rsidRPr="00997AD8" w:rsidRDefault="0097270C" w:rsidP="0097270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97270C" w:rsidRPr="0097270C" w:rsidRDefault="0097270C" w:rsidP="0097270C">
            <w:pPr>
              <w:rPr>
                <w:b/>
                <w:sz w:val="36"/>
                <w:szCs w:val="36"/>
              </w:rPr>
            </w:pPr>
            <w:r>
              <w:rPr>
                <w:b/>
                <w:sz w:val="52"/>
                <w:szCs w:val="36"/>
              </w:rPr>
              <w:t xml:space="preserve"> </w:t>
            </w:r>
            <w:r w:rsidRPr="0097270C">
              <w:rPr>
                <w:b/>
                <w:sz w:val="52"/>
                <w:szCs w:val="36"/>
              </w:rPr>
              <w:t>↑</w:t>
            </w:r>
          </w:p>
          <w:p w:rsidR="0097270C" w:rsidRDefault="0097270C" w:rsidP="0097270C">
            <w:r w:rsidRPr="00803ADA">
              <w:t>Каретка – считывающее устройство и процессор машины.</w:t>
            </w:r>
          </w:p>
          <w:p w:rsidR="0097270C" w:rsidRPr="00803ADA" w:rsidRDefault="0097270C" w:rsidP="0097270C">
            <w:r>
              <w:t>Задачи каретки:</w:t>
            </w:r>
          </w:p>
          <w:p w:rsidR="0097270C" w:rsidRDefault="0097270C" w:rsidP="0097270C">
            <w:pPr>
              <w:pStyle w:val="aa"/>
              <w:numPr>
                <w:ilvl w:val="0"/>
                <w:numId w:val="28"/>
              </w:numPr>
            </w:pPr>
            <w:r w:rsidRPr="00803ADA">
              <w:t>распознать, пустая клетка или помеченная знаком;</w:t>
            </w:r>
          </w:p>
          <w:p w:rsidR="0097270C" w:rsidRPr="00803ADA" w:rsidRDefault="0097270C" w:rsidP="0097270C">
            <w:pPr>
              <w:pStyle w:val="aa"/>
              <w:numPr>
                <w:ilvl w:val="0"/>
                <w:numId w:val="28"/>
              </w:numPr>
            </w:pPr>
            <w:r>
              <w:t>передвигаться только на одну клетку;</w:t>
            </w:r>
          </w:p>
          <w:p w:rsidR="0097270C" w:rsidRPr="00803ADA" w:rsidRDefault="0097270C" w:rsidP="0097270C">
            <w:pPr>
              <w:pStyle w:val="aa"/>
              <w:numPr>
                <w:ilvl w:val="0"/>
                <w:numId w:val="28"/>
              </w:numPr>
            </w:pPr>
            <w:r w:rsidRPr="00803ADA">
              <w:t>стереть знак в текущей клетке</w:t>
            </w:r>
            <w:r>
              <w:t>;</w:t>
            </w:r>
          </w:p>
          <w:p w:rsidR="0097270C" w:rsidRPr="00803ADA" w:rsidRDefault="0097270C" w:rsidP="0097270C">
            <w:pPr>
              <w:pStyle w:val="aa"/>
              <w:numPr>
                <w:ilvl w:val="0"/>
                <w:numId w:val="28"/>
              </w:numPr>
            </w:pPr>
            <w:r w:rsidRPr="00803ADA">
              <w:t>записать знак в пустую текущую клетку</w:t>
            </w:r>
            <w:r>
              <w:t>;</w:t>
            </w:r>
          </w:p>
          <w:p w:rsidR="0097270C" w:rsidRDefault="0097270C" w:rsidP="0097270C">
            <w:r w:rsidRPr="00803ADA">
              <w:t xml:space="preserve">Назначение – производить преобразования на </w:t>
            </w:r>
            <w:r>
              <w:t xml:space="preserve">потенциально бесконечной </w:t>
            </w:r>
            <w:r w:rsidRPr="00803ADA">
              <w:t>информационной ленте</w:t>
            </w:r>
          </w:p>
          <w:p w:rsidR="0097270C" w:rsidRDefault="0097270C" w:rsidP="00FC192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FC1927" w:rsidRDefault="0072740B" w:rsidP="00FC192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Дана система команд исполнителя Машина Поста</w:t>
            </w:r>
          </w:p>
          <w:tbl>
            <w:tblPr>
              <w:tblStyle w:val="af1"/>
              <w:tblW w:w="5876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4634"/>
            </w:tblGrid>
            <w:tr w:rsidR="0072740B" w:rsidRPr="00803ADA" w:rsidTr="0072740B">
              <w:trPr>
                <w:trHeight w:val="227"/>
              </w:trPr>
              <w:tc>
                <w:tcPr>
                  <w:tcW w:w="1242" w:type="dxa"/>
                  <w:hideMark/>
                </w:tcPr>
                <w:p w:rsidR="0072740B" w:rsidRPr="00803ADA" w:rsidRDefault="0072740B" w:rsidP="00E53D48">
                  <w:pPr>
                    <w:jc w:val="center"/>
                    <w:rPr>
                      <w:b/>
                    </w:rPr>
                  </w:pPr>
                  <w:r w:rsidRPr="00803ADA">
                    <w:rPr>
                      <w:b/>
                    </w:rPr>
                    <w:t>Команда</w:t>
                  </w:r>
                </w:p>
              </w:tc>
              <w:tc>
                <w:tcPr>
                  <w:tcW w:w="4634" w:type="dxa"/>
                  <w:hideMark/>
                </w:tcPr>
                <w:p w:rsidR="0072740B" w:rsidRPr="00803ADA" w:rsidRDefault="0072740B" w:rsidP="00E53D48">
                  <w:pPr>
                    <w:jc w:val="center"/>
                    <w:rPr>
                      <w:b/>
                    </w:rPr>
                  </w:pPr>
                  <w:r w:rsidRPr="00803ADA">
                    <w:rPr>
                      <w:b/>
                    </w:rPr>
                    <w:t>Действие</w:t>
                  </w:r>
                </w:p>
              </w:tc>
            </w:tr>
            <w:tr w:rsidR="0072740B" w:rsidRPr="00803ADA" w:rsidTr="0072740B">
              <w:trPr>
                <w:trHeight w:val="227"/>
              </w:trPr>
              <w:tc>
                <w:tcPr>
                  <w:tcW w:w="1242" w:type="dxa"/>
                  <w:hideMark/>
                </w:tcPr>
                <w:p w:rsidR="0072740B" w:rsidRPr="00803ADA" w:rsidRDefault="0072740B" w:rsidP="00E53D48">
                  <w:r w:rsidRPr="00803ADA">
                    <w:t xml:space="preserve">n ← m </w:t>
                  </w:r>
                </w:p>
              </w:tc>
              <w:tc>
                <w:tcPr>
                  <w:tcW w:w="4634" w:type="dxa"/>
                  <w:hideMark/>
                </w:tcPr>
                <w:p w:rsidR="0072740B" w:rsidRPr="00803ADA" w:rsidRDefault="0072740B" w:rsidP="00E53D48">
                  <w:r w:rsidRPr="00803ADA">
                    <w:t xml:space="preserve">Сдвиг каретки на шаг влево и переход к </w:t>
                  </w:r>
                  <w:r w:rsidRPr="00803ADA">
                    <w:lastRenderedPageBreak/>
                    <w:t>выполнению команды с номером m</w:t>
                  </w:r>
                </w:p>
              </w:tc>
            </w:tr>
            <w:tr w:rsidR="0072740B" w:rsidRPr="00803ADA" w:rsidTr="0072740B">
              <w:trPr>
                <w:trHeight w:val="227"/>
              </w:trPr>
              <w:tc>
                <w:tcPr>
                  <w:tcW w:w="1242" w:type="dxa"/>
                  <w:hideMark/>
                </w:tcPr>
                <w:p w:rsidR="0072740B" w:rsidRPr="00803ADA" w:rsidRDefault="0072740B" w:rsidP="00E53D48">
                  <w:r w:rsidRPr="00803ADA">
                    <w:lastRenderedPageBreak/>
                    <w:t>n → m</w:t>
                  </w:r>
                </w:p>
              </w:tc>
              <w:tc>
                <w:tcPr>
                  <w:tcW w:w="4634" w:type="dxa"/>
                  <w:hideMark/>
                </w:tcPr>
                <w:p w:rsidR="0072740B" w:rsidRPr="00803ADA" w:rsidRDefault="0072740B" w:rsidP="00E53D48">
                  <w:r w:rsidRPr="00803ADA">
                    <w:t>Сдвиг каретки на шаг вправо и переход к выполнению команды с номером m</w:t>
                  </w:r>
                </w:p>
              </w:tc>
            </w:tr>
            <w:tr w:rsidR="0072740B" w:rsidRPr="00803ADA" w:rsidTr="0072740B">
              <w:trPr>
                <w:trHeight w:val="227"/>
              </w:trPr>
              <w:tc>
                <w:tcPr>
                  <w:tcW w:w="1242" w:type="dxa"/>
                  <w:hideMark/>
                </w:tcPr>
                <w:p w:rsidR="0072740B" w:rsidRPr="00803ADA" w:rsidRDefault="0072740B" w:rsidP="00E53D48">
                  <w:r w:rsidRPr="00803ADA">
                    <w:t>n v m</w:t>
                  </w:r>
                </w:p>
              </w:tc>
              <w:tc>
                <w:tcPr>
                  <w:tcW w:w="4634" w:type="dxa"/>
                  <w:hideMark/>
                </w:tcPr>
                <w:p w:rsidR="0072740B" w:rsidRPr="00803ADA" w:rsidRDefault="0072740B" w:rsidP="00E53D48">
                  <w:r w:rsidRPr="00803ADA">
                    <w:t>Запись метки в текущую пустую клетку и переход к выполнению команды с номером m</w:t>
                  </w:r>
                </w:p>
              </w:tc>
            </w:tr>
            <w:tr w:rsidR="0072740B" w:rsidRPr="00803ADA" w:rsidTr="0072740B">
              <w:trPr>
                <w:trHeight w:val="227"/>
              </w:trPr>
              <w:tc>
                <w:tcPr>
                  <w:tcW w:w="1242" w:type="dxa"/>
                  <w:hideMark/>
                </w:tcPr>
                <w:p w:rsidR="0072740B" w:rsidRPr="00803ADA" w:rsidRDefault="0072740B" w:rsidP="00E53D48">
                  <w:r w:rsidRPr="00803ADA">
                    <w:t>n ↕ m</w:t>
                  </w:r>
                </w:p>
              </w:tc>
              <w:tc>
                <w:tcPr>
                  <w:tcW w:w="4634" w:type="dxa"/>
                  <w:hideMark/>
                </w:tcPr>
                <w:p w:rsidR="0072740B" w:rsidRPr="00803ADA" w:rsidRDefault="0072740B" w:rsidP="00E53D48">
                  <w:r w:rsidRPr="00803ADA">
                    <w:t>Стирание метки в текущей клетке и переход к выполнению команды с номером m</w:t>
                  </w:r>
                </w:p>
              </w:tc>
            </w:tr>
            <w:tr w:rsidR="0072740B" w:rsidRPr="00803ADA" w:rsidTr="0072740B">
              <w:trPr>
                <w:trHeight w:val="227"/>
              </w:trPr>
              <w:tc>
                <w:tcPr>
                  <w:tcW w:w="1242" w:type="dxa"/>
                  <w:hideMark/>
                </w:tcPr>
                <w:p w:rsidR="0072740B" w:rsidRPr="00803ADA" w:rsidRDefault="0072740B" w:rsidP="00E53D48">
                  <w:r w:rsidRPr="00803ADA">
                    <w:t>n</w:t>
                  </w:r>
                  <w:proofErr w:type="gramStart"/>
                  <w:r w:rsidRPr="00803ADA">
                    <w:t xml:space="preserve"> !</w:t>
                  </w:r>
                  <w:proofErr w:type="gramEnd"/>
                </w:p>
              </w:tc>
              <w:tc>
                <w:tcPr>
                  <w:tcW w:w="4634" w:type="dxa"/>
                  <w:hideMark/>
                </w:tcPr>
                <w:p w:rsidR="0072740B" w:rsidRPr="00803ADA" w:rsidRDefault="0072740B" w:rsidP="00E53D48">
                  <w:r w:rsidRPr="00803ADA">
                    <w:t>Остановка выполнения программы</w:t>
                  </w:r>
                </w:p>
              </w:tc>
            </w:tr>
            <w:tr w:rsidR="0072740B" w:rsidRPr="00803ADA" w:rsidTr="0072740B">
              <w:trPr>
                <w:trHeight w:val="227"/>
              </w:trPr>
              <w:tc>
                <w:tcPr>
                  <w:tcW w:w="1242" w:type="dxa"/>
                  <w:hideMark/>
                </w:tcPr>
                <w:p w:rsidR="0072740B" w:rsidRPr="00803ADA" w:rsidRDefault="0072740B" w:rsidP="00E53D48">
                  <w:r w:rsidRPr="00803ADA">
                    <w:t>n</w:t>
                  </w:r>
                  <w:proofErr w:type="gramStart"/>
                  <w:r w:rsidRPr="00803ADA">
                    <w:t xml:space="preserve"> ?</w:t>
                  </w:r>
                  <w:proofErr w:type="gramEnd"/>
                  <w:r w:rsidRPr="00803ADA">
                    <w:t xml:space="preserve"> m, k</w:t>
                  </w:r>
                </w:p>
              </w:tc>
              <w:tc>
                <w:tcPr>
                  <w:tcW w:w="4634" w:type="dxa"/>
                  <w:hideMark/>
                </w:tcPr>
                <w:p w:rsidR="0072740B" w:rsidRPr="00803ADA" w:rsidRDefault="0072740B" w:rsidP="00E53D48">
                  <w:r w:rsidRPr="00803ADA">
                    <w:t xml:space="preserve">Переход в зависимости от содержимого текущей клетки: если текущая клетка пустая, то следующий будет выполняться команда с номером  m, если непустая – команда с номером   k </w:t>
                  </w:r>
                </w:p>
              </w:tc>
            </w:tr>
          </w:tbl>
          <w:p w:rsidR="0072740B" w:rsidRDefault="0072740B" w:rsidP="00FC192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Определите</w:t>
            </w:r>
            <w:r w:rsidR="0097270C">
              <w:rPr>
                <w:rFonts w:eastAsia="Times New Roman"/>
                <w:color w:val="000000"/>
              </w:rPr>
              <w:t xml:space="preserve"> результат выполнения следующего алгоритма: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 xml:space="preserve">Начальное состояние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7901AC" w:rsidRPr="007901AC" w:rsidTr="00E53D48">
              <w:tc>
                <w:tcPr>
                  <w:tcW w:w="455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7901AC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10</w:t>
                  </w:r>
                </w:p>
              </w:tc>
            </w:tr>
            <w:tr w:rsidR="0097270C" w:rsidRPr="0097270C" w:rsidTr="00E53D48">
              <w:tc>
                <w:tcPr>
                  <w:tcW w:w="455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5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5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5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  <w:r w:rsidRPr="0097270C">
                    <w:rPr>
                      <w:szCs w:val="36"/>
                    </w:rPr>
                    <w:t>▼</w:t>
                  </w:r>
                </w:p>
              </w:tc>
              <w:tc>
                <w:tcPr>
                  <w:tcW w:w="455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  <w:r w:rsidRPr="0097270C">
                    <w:rPr>
                      <w:szCs w:val="36"/>
                    </w:rPr>
                    <w:t>▼</w:t>
                  </w:r>
                </w:p>
              </w:tc>
              <w:tc>
                <w:tcPr>
                  <w:tcW w:w="455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  <w:r w:rsidRPr="0097270C">
                    <w:rPr>
                      <w:szCs w:val="36"/>
                    </w:rPr>
                    <w:t>▼</w:t>
                  </w:r>
                </w:p>
              </w:tc>
              <w:tc>
                <w:tcPr>
                  <w:tcW w:w="456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  <w:r w:rsidRPr="0097270C">
                    <w:rPr>
                      <w:szCs w:val="36"/>
                    </w:rPr>
                    <w:t>▼</w:t>
                  </w:r>
                </w:p>
              </w:tc>
              <w:tc>
                <w:tcPr>
                  <w:tcW w:w="456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6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6" w:type="dxa"/>
                </w:tcPr>
                <w:p w:rsidR="0097270C" w:rsidRPr="0097270C" w:rsidRDefault="0097270C" w:rsidP="00E53D48">
                  <w:pPr>
                    <w:rPr>
                      <w:szCs w:val="36"/>
                    </w:rPr>
                  </w:pPr>
                </w:p>
              </w:tc>
            </w:tr>
          </w:tbl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 xml:space="preserve">                </w:t>
            </w:r>
            <w:r w:rsidR="007901AC">
              <w:rPr>
                <w:szCs w:val="36"/>
              </w:rPr>
              <w:t xml:space="preserve">         </w:t>
            </w:r>
            <w:r w:rsidRPr="0097270C">
              <w:rPr>
                <w:szCs w:val="36"/>
              </w:rPr>
              <w:t>↑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>1.→2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>2.↨3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>3.→4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>4.? 5,2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>5.←6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>6.!</w:t>
            </w:r>
          </w:p>
          <w:p w:rsidR="0097270C" w:rsidRPr="0097270C" w:rsidRDefault="0097270C" w:rsidP="0097270C">
            <w:pPr>
              <w:rPr>
                <w:szCs w:val="36"/>
              </w:rPr>
            </w:pPr>
            <w:r w:rsidRPr="0097270C">
              <w:rPr>
                <w:szCs w:val="36"/>
              </w:rPr>
              <w:t>Обозначьте конечное состояние</w:t>
            </w:r>
            <w:r w:rsidR="007901AC">
              <w:rPr>
                <w:szCs w:val="36"/>
              </w:rPr>
              <w:t>, написав в ответе номер ячейки, где остановится каретка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97270C" w:rsidRPr="007901AC" w:rsidTr="00E53D48">
              <w:tc>
                <w:tcPr>
                  <w:tcW w:w="455" w:type="dxa"/>
                </w:tcPr>
                <w:p w:rsidR="0097270C" w:rsidRPr="007901AC" w:rsidRDefault="0097270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97270C" w:rsidRPr="007901AC" w:rsidRDefault="0097270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97270C" w:rsidRPr="007901AC" w:rsidRDefault="0097270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97270C" w:rsidRPr="007901AC" w:rsidRDefault="0097270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97270C" w:rsidRPr="007901AC" w:rsidRDefault="0097270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97270C" w:rsidRPr="007901AC" w:rsidRDefault="0097270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97270C" w:rsidRPr="007901AC" w:rsidRDefault="0097270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97270C" w:rsidRPr="007901AC" w:rsidRDefault="007901A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97270C" w:rsidRPr="007901AC" w:rsidRDefault="007901A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97270C" w:rsidRPr="007901AC" w:rsidRDefault="007901AC" w:rsidP="00E53D48">
                  <w:pPr>
                    <w:rPr>
                      <w:szCs w:val="36"/>
                    </w:rPr>
                  </w:pPr>
                  <w:r w:rsidRPr="007901AC">
                    <w:rPr>
                      <w:szCs w:val="36"/>
                    </w:rPr>
                    <w:t>10</w:t>
                  </w:r>
                </w:p>
              </w:tc>
            </w:tr>
          </w:tbl>
          <w:p w:rsidR="00FC1927" w:rsidRPr="00345802" w:rsidRDefault="0097270C" w:rsidP="00FC1927">
            <w:pPr>
              <w:shd w:val="clear" w:color="auto" w:fill="FFFFFF"/>
              <w:jc w:val="both"/>
              <w:rPr>
                <w:rFonts w:eastAsia="Times New Roman"/>
                <w:color w:val="000000"/>
                <w:sz w:val="18"/>
              </w:rPr>
            </w:pPr>
            <w:r w:rsidRPr="0097270C">
              <w:rPr>
                <w:szCs w:val="36"/>
              </w:rPr>
              <w:t>↑</w:t>
            </w:r>
          </w:p>
          <w:p w:rsidR="00FC1927" w:rsidRDefault="00FC1927" w:rsidP="00FC1927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</w:tblGrid>
            <w:tr w:rsidR="007901AC" w:rsidRPr="007901AC" w:rsidTr="00E53D48">
              <w:tc>
                <w:tcPr>
                  <w:tcW w:w="455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4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7901AC" w:rsidRPr="007901AC" w:rsidRDefault="007901AC" w:rsidP="00E53D48">
                  <w:pPr>
                    <w:jc w:val="center"/>
                    <w:rPr>
                      <w:sz w:val="14"/>
                      <w:szCs w:val="36"/>
                    </w:rPr>
                  </w:pPr>
                  <w:r w:rsidRPr="007901AC">
                    <w:rPr>
                      <w:sz w:val="14"/>
                      <w:szCs w:val="36"/>
                    </w:rPr>
                    <w:t>10</w:t>
                  </w:r>
                </w:p>
              </w:tc>
            </w:tr>
            <w:tr w:rsidR="007901AC" w:rsidRPr="0097270C" w:rsidTr="00E53D48">
              <w:tc>
                <w:tcPr>
                  <w:tcW w:w="455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5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5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5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  <w:r w:rsidRPr="0097270C">
                    <w:rPr>
                      <w:szCs w:val="36"/>
                    </w:rPr>
                    <w:t>▼</w:t>
                  </w:r>
                </w:p>
              </w:tc>
              <w:tc>
                <w:tcPr>
                  <w:tcW w:w="455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5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6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6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6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  <w:tc>
                <w:tcPr>
                  <w:tcW w:w="456" w:type="dxa"/>
                </w:tcPr>
                <w:p w:rsidR="007901AC" w:rsidRPr="0097270C" w:rsidRDefault="007901AC" w:rsidP="00E53D48">
                  <w:pPr>
                    <w:rPr>
                      <w:szCs w:val="36"/>
                    </w:rPr>
                  </w:pPr>
                </w:p>
              </w:tc>
            </w:tr>
          </w:tbl>
          <w:p w:rsidR="007901AC" w:rsidRPr="002A2488" w:rsidRDefault="007901AC" w:rsidP="002A2488">
            <w:pPr>
              <w:shd w:val="clear" w:color="auto" w:fill="FFFFFF"/>
              <w:jc w:val="both"/>
              <w:rPr>
                <w:rFonts w:eastAsia="Times New Roman"/>
                <w:color w:val="000000"/>
                <w:sz w:val="18"/>
              </w:rPr>
            </w:pPr>
            <w:r>
              <w:rPr>
                <w:szCs w:val="36"/>
              </w:rPr>
              <w:t xml:space="preserve">                                           </w:t>
            </w:r>
            <w:r w:rsidRPr="0097270C">
              <w:rPr>
                <w:szCs w:val="36"/>
              </w:rPr>
              <w:t>↑</w:t>
            </w:r>
          </w:p>
          <w:p w:rsidR="001D395E" w:rsidRDefault="00FC1927" w:rsidP="00FC1927">
            <w:r w:rsidRPr="00B826C7">
              <w:t xml:space="preserve">Ответ: </w:t>
            </w:r>
            <w:r w:rsidR="007901AC">
              <w:t xml:space="preserve">7 </w:t>
            </w:r>
            <w:r w:rsidRPr="00B826C7">
              <w:t>– 1 балл.</w:t>
            </w:r>
          </w:p>
          <w:p w:rsidR="002A2488" w:rsidRPr="0066178F" w:rsidRDefault="002A2488" w:rsidP="00FC1927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E606FF" w:rsidTr="00E0438A">
        <w:tc>
          <w:tcPr>
            <w:tcW w:w="1014" w:type="dxa"/>
          </w:tcPr>
          <w:p w:rsidR="00E606FF" w:rsidRDefault="00E606F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E606FF" w:rsidRDefault="00E606F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E606FF">
              <w:rPr>
                <w:b/>
                <w:sz w:val="24"/>
              </w:rPr>
              <w:t>3.1.4</w:t>
            </w:r>
            <w:r w:rsidRPr="00E606FF">
              <w:rPr>
                <w:sz w:val="24"/>
              </w:rPr>
              <w:t xml:space="preserve">  </w:t>
            </w:r>
          </w:p>
          <w:p w:rsidR="00E606FF" w:rsidRPr="00E34669" w:rsidRDefault="00E606F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E606FF">
              <w:rPr>
                <w:sz w:val="24"/>
              </w:rPr>
              <w:t xml:space="preserve">читать и понимать несложные программы, написанные на выбранном для изучения универсальном алгоритмическом языке высокого </w:t>
            </w:r>
            <w:r w:rsidRPr="00E606FF">
              <w:rPr>
                <w:sz w:val="24"/>
              </w:rPr>
              <w:lastRenderedPageBreak/>
              <w:t>уровня;</w:t>
            </w:r>
          </w:p>
        </w:tc>
        <w:tc>
          <w:tcPr>
            <w:tcW w:w="6131" w:type="dxa"/>
          </w:tcPr>
          <w:p w:rsidR="00FC1927" w:rsidRDefault="00FC1927" w:rsidP="00FC192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lastRenderedPageBreak/>
              <w:t>Запишите число, которое будет напечатано в результате выполнения программы. Для Вашего удобства программа представлена на четырех языках программирования.</w:t>
            </w:r>
          </w:p>
          <w:p w:rsidR="007901AC" w:rsidRPr="00B826C7" w:rsidRDefault="007901AC" w:rsidP="00FC192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tbl>
            <w:tblPr>
              <w:tblW w:w="4806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35"/>
            </w:tblGrid>
            <w:tr w:rsidR="00FC1927" w:rsidRPr="0066178F" w:rsidTr="00E53D48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EE5830" w:rsidRDefault="00FC1927" w:rsidP="00E53D4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EE583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  <w:t>Бейсик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EE5830" w:rsidRDefault="00FC1927" w:rsidP="00E53D4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</w:pPr>
                  <w:proofErr w:type="spellStart"/>
                  <w:r w:rsidRPr="00EE583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  <w:t>Python</w:t>
                  </w:r>
                  <w:proofErr w:type="spellEnd"/>
                </w:p>
              </w:tc>
            </w:tr>
            <w:tr w:rsidR="00FC1927" w:rsidRPr="0066178F" w:rsidTr="00E53D48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7B7FA1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EE5830">
                    <w:rPr>
                      <w:rFonts w:eastAsia="Times New Roman"/>
                      <w:b/>
                      <w:bCs/>
                      <w:color w:val="0000FF"/>
                      <w:sz w:val="20"/>
                      <w:szCs w:val="18"/>
                      <w:lang w:val="en-US"/>
                    </w:rPr>
                    <w:t>DIM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S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,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N </w:t>
                  </w:r>
                  <w:r w:rsidRPr="00EE5830">
                    <w:rPr>
                      <w:rFonts w:eastAsia="Times New Roman"/>
                      <w:b/>
                      <w:bCs/>
                      <w:color w:val="0000FF"/>
                      <w:sz w:val="20"/>
                      <w:szCs w:val="18"/>
                      <w:lang w:val="en-US"/>
                    </w:rPr>
                    <w:t>AS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Fonts w:eastAsia="Times New Roman"/>
                      <w:b/>
                      <w:bCs/>
                      <w:color w:val="008000"/>
                      <w:sz w:val="20"/>
                      <w:szCs w:val="18"/>
                      <w:lang w:val="en-US"/>
                    </w:rPr>
                    <w:t>INTEGER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S 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=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 w:rsidRPr="00FC1927"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9</w:t>
                  </w:r>
                  <w:r w:rsidRPr="00EE5830"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0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N 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=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0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18"/>
                      <w:lang w:val="en-US"/>
                    </w:rPr>
                    <w:t>WHILE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S 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+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N 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&lt;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1</w:t>
                  </w:r>
                  <w:r w:rsidRPr="00FC1927"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2</w:t>
                  </w:r>
                  <w:r w:rsidRPr="00EE5830"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0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S 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=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S − </w:t>
                  </w:r>
                  <w:r w:rsidRPr="00FC1927"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10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N 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=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N </w:t>
                  </w:r>
                  <w:r w:rsidRPr="00EE5830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+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Fonts w:eastAsia="Times New Roman"/>
                      <w:color w:val="FF00FF"/>
                      <w:sz w:val="20"/>
                      <w:szCs w:val="18"/>
                      <w:lang w:val="en-US"/>
                    </w:rPr>
                    <w:t>15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Fonts w:eastAsia="Times New Roman"/>
                      <w:b/>
                      <w:bCs/>
                      <w:color w:val="0000FF"/>
                      <w:sz w:val="20"/>
                      <w:szCs w:val="18"/>
                      <w:lang w:val="en-US"/>
                    </w:rPr>
                    <w:t>WEND</w:t>
                  </w:r>
                </w:p>
                <w:p w:rsidR="00FC1927" w:rsidRPr="00EE5830" w:rsidRDefault="00FC1927" w:rsidP="00E53D4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Fonts w:eastAsia="Times New Roman"/>
                      <w:b/>
                      <w:bCs/>
                      <w:color w:val="0000FF"/>
                      <w:sz w:val="20"/>
                      <w:szCs w:val="18"/>
                      <w:lang w:val="en-US"/>
                    </w:rPr>
                    <w:t>PRINT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 N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7B7FA1" w:rsidRDefault="00FC1927" w:rsidP="00E53D48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s = </w:t>
                  </w:r>
                  <w:r w:rsidRPr="00FC1927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9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0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n = 0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while s + n &lt; 1</w:t>
                  </w:r>
                  <w:r w:rsidRPr="00FC1927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2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0: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 xml:space="preserve">    s = s − </w:t>
                  </w:r>
                  <w:r w:rsidRPr="00FC1927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10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</w:rPr>
                  </w:pP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  <w:lang w:val="en-US"/>
                    </w:rPr>
                    <w:t>    </w:t>
                  </w:r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</w:rPr>
                    <w:t>n = n + 15</w:t>
                  </w:r>
                </w:p>
                <w:p w:rsidR="00FC1927" w:rsidRPr="007B7FA1" w:rsidRDefault="00FC1927" w:rsidP="00E53D48">
                  <w:pPr>
                    <w:shd w:val="clear" w:color="auto" w:fill="FFFFFF"/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</w:rPr>
                  </w:pPr>
                  <w:proofErr w:type="spellStart"/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</w:rPr>
                    <w:t>print</w:t>
                  </w:r>
                  <w:proofErr w:type="spellEnd"/>
                  <w:r w:rsidRPr="007B7FA1">
                    <w:rPr>
                      <w:rFonts w:eastAsia="Times New Roman"/>
                      <w:color w:val="000000"/>
                      <w:sz w:val="20"/>
                      <w:szCs w:val="18"/>
                    </w:rPr>
                    <w:t>(n)</w:t>
                  </w:r>
                </w:p>
                <w:p w:rsidR="00FC1927" w:rsidRPr="00EE5830" w:rsidRDefault="00FC1927" w:rsidP="00E53D48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FC1927" w:rsidRPr="0066178F" w:rsidTr="00E53D48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EE5830" w:rsidRDefault="00FC1927" w:rsidP="00E53D4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EE583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  <w:lastRenderedPageBreak/>
                    <w:t>Паскаль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EE5830" w:rsidRDefault="00FC1927" w:rsidP="00E53D4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EE583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18"/>
                    </w:rPr>
                    <w:t>Алгоритмический язык</w:t>
                  </w:r>
                </w:p>
              </w:tc>
            </w:tr>
            <w:tr w:rsidR="00FC1927" w:rsidRPr="0066178F" w:rsidTr="00E53D48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proofErr w:type="spellStart"/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  <w:lang w:val="en-US"/>
                    </w:rPr>
                    <w:t>var</w:t>
                  </w:r>
                  <w:proofErr w:type="spellEnd"/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s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,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n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Style w:val="shtype"/>
                      <w:rFonts w:ascii="Times New Roman" w:hAnsi="Times New Roman" w:cs="Times New Roman"/>
                      <w:b/>
                      <w:bCs/>
                      <w:color w:val="008000"/>
                      <w:szCs w:val="18"/>
                      <w:lang w:val="en-US"/>
                    </w:rPr>
                    <w:t>integer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;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  <w:lang w:val="en-US"/>
                    </w:rPr>
                    <w:t>begin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    s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FC1927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9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0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;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    n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0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;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    </w:t>
                  </w:r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  <w:lang w:val="en-US"/>
                    </w:rPr>
                    <w:t>while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s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+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n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&lt;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1</w:t>
                  </w:r>
                  <w:r w:rsidRPr="00FC1927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2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0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  <w:lang w:val="en-US"/>
                    </w:rPr>
                    <w:t>do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    </w:t>
                  </w:r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  <w:lang w:val="en-US"/>
                    </w:rPr>
                    <w:t>begin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        s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s − </w:t>
                  </w:r>
                  <w:r w:rsidRPr="00FC1927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10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;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        n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n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+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15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;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    </w:t>
                  </w:r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  <w:lang w:val="en-US"/>
                    </w:rPr>
                    <w:t>end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;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    </w:t>
                  </w:r>
                  <w:proofErr w:type="spellStart"/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  <w:lang w:val="en-US"/>
                    </w:rPr>
                    <w:t>writeln</w:t>
                  </w:r>
                  <w:proofErr w:type="spellEnd"/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(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n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)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</w:rPr>
                  </w:pPr>
                  <w:proofErr w:type="spellStart"/>
                  <w:r w:rsidRPr="00EE5830">
                    <w:rPr>
                      <w:rStyle w:val="shkeyword"/>
                      <w:rFonts w:ascii="Times New Roman" w:hAnsi="Times New Roman" w:cs="Times New Roman"/>
                      <w:b/>
                      <w:bCs/>
                      <w:color w:val="FF0000"/>
                      <w:szCs w:val="18"/>
                    </w:rPr>
                    <w:t>end</w:t>
                  </w:r>
                  <w:proofErr w:type="spellEnd"/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</w:rPr>
                    <w:t>.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proofErr w:type="spellStart"/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алг</w:t>
                  </w:r>
                  <w:proofErr w:type="spellEnd"/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proofErr w:type="spellStart"/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нач</w:t>
                  </w:r>
                  <w:proofErr w:type="spellEnd"/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    </w:t>
                  </w:r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цел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s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,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n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    s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FC1927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9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0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    n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0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    </w:t>
                  </w:r>
                  <w:proofErr w:type="spellStart"/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нц</w:t>
                  </w:r>
                  <w:proofErr w:type="spellEnd"/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пока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s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+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n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&lt;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</w:t>
                  </w:r>
                  <w:r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1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20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        s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:=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 xml:space="preserve"> s − 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  <w:lang w:val="en-US"/>
                    </w:rPr>
                    <w:t>10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  <w:lang w:val="en-US"/>
                    </w:rPr>
                    <w:t>        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n</w:t>
                  </w:r>
                  <w:proofErr w:type="gramStart"/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 xml:space="preserve">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</w:rPr>
                    <w:t>:</w:t>
                  </w:r>
                  <w:proofErr w:type="gramEnd"/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</w:rPr>
                    <w:t>=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 xml:space="preserve"> n </w:t>
                  </w:r>
                  <w:r w:rsidRPr="00EE5830">
                    <w:rPr>
                      <w:rStyle w:val="shsymbol"/>
                      <w:rFonts w:ascii="Times New Roman" w:hAnsi="Times New Roman" w:cs="Times New Roman"/>
                      <w:color w:val="000000"/>
                      <w:szCs w:val="18"/>
                    </w:rPr>
                    <w:t>+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 xml:space="preserve"> </w:t>
                  </w:r>
                  <w:r w:rsidRPr="00EE5830">
                    <w:rPr>
                      <w:rStyle w:val="shnumber"/>
                      <w:rFonts w:ascii="Times New Roman" w:hAnsi="Times New Roman" w:cs="Times New Roman"/>
                      <w:color w:val="FF00FF"/>
                      <w:szCs w:val="18"/>
                    </w:rPr>
                    <w:t>15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    </w:t>
                  </w:r>
                  <w:proofErr w:type="spellStart"/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кц</w:t>
                  </w:r>
                  <w:proofErr w:type="spellEnd"/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</w:rPr>
                  </w:pP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    </w:t>
                  </w:r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вывод</w:t>
                  </w:r>
                  <w:r w:rsidRPr="00EE5830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 xml:space="preserve"> n</w:t>
                  </w:r>
                </w:p>
                <w:p w:rsidR="00FC1927" w:rsidRPr="00EE5830" w:rsidRDefault="00FC1927" w:rsidP="00E53D48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  <w:szCs w:val="18"/>
                    </w:rPr>
                  </w:pPr>
                  <w:r w:rsidRPr="00EE5830">
                    <w:rPr>
                      <w:rStyle w:val="shalgkeyword"/>
                      <w:rFonts w:ascii="Times New Roman" w:hAnsi="Times New Roman" w:cs="Times New Roman"/>
                      <w:b/>
                      <w:bCs/>
                      <w:color w:val="000000"/>
                      <w:szCs w:val="18"/>
                    </w:rPr>
                    <w:t>кон</w:t>
                  </w:r>
                </w:p>
              </w:tc>
            </w:tr>
          </w:tbl>
          <w:p w:rsidR="00FC1927" w:rsidRPr="00F966D3" w:rsidRDefault="00FC1927" w:rsidP="00FC1927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E606FF" w:rsidRDefault="00FC1927" w:rsidP="00E606FF">
            <w:pPr>
              <w:shd w:val="clear" w:color="auto" w:fill="FFFFFF"/>
              <w:jc w:val="both"/>
            </w:pPr>
            <w:r w:rsidRPr="00B826C7">
              <w:t xml:space="preserve">Ответ: </w:t>
            </w:r>
            <w:r>
              <w:t>90</w:t>
            </w:r>
            <w:r w:rsidRPr="00B826C7">
              <w:t xml:space="preserve"> – 1 балл.</w:t>
            </w:r>
          </w:p>
          <w:p w:rsidR="002A2488" w:rsidRPr="00B826C7" w:rsidRDefault="002A2488" w:rsidP="00E606F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606FF" w:rsidRDefault="00AB1503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66178F" w:rsidRDefault="001D395E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3.2.1</w:t>
            </w:r>
            <w:r w:rsidRPr="00E34669">
              <w:rPr>
                <w:sz w:val="24"/>
                <w:szCs w:val="24"/>
              </w:rPr>
              <w:t xml:space="preserve">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</w:tc>
        <w:tc>
          <w:tcPr>
            <w:tcW w:w="6131" w:type="dxa"/>
          </w:tcPr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Исполнитель Редактор получает на вход строку цифр и преобразует её. Редактор может выполнять две команды, в обеих командах </w:t>
            </w:r>
            <w:r w:rsidRPr="004C4B13">
              <w:rPr>
                <w:i/>
                <w:iCs/>
                <w:color w:val="000000"/>
                <w:szCs w:val="18"/>
              </w:rPr>
              <w:t>v</w:t>
            </w:r>
            <w:r w:rsidRPr="004C4B13">
              <w:rPr>
                <w:color w:val="000000"/>
                <w:szCs w:val="18"/>
              </w:rPr>
              <w:t> и </w:t>
            </w:r>
            <w:r w:rsidRPr="004C4B13">
              <w:rPr>
                <w:i/>
                <w:iCs/>
                <w:color w:val="000000"/>
                <w:szCs w:val="18"/>
              </w:rPr>
              <w:t>w</w:t>
            </w:r>
            <w:r w:rsidRPr="004C4B13">
              <w:rPr>
                <w:color w:val="000000"/>
                <w:szCs w:val="18"/>
              </w:rPr>
              <w:t> обозначают цепочки цифр.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А) заменить (</w:t>
            </w:r>
            <w:r w:rsidRPr="004C4B13">
              <w:rPr>
                <w:i/>
                <w:iCs/>
                <w:color w:val="000000"/>
                <w:szCs w:val="18"/>
              </w:rPr>
              <w:t>v</w:t>
            </w:r>
            <w:r w:rsidRPr="004C4B13">
              <w:rPr>
                <w:color w:val="000000"/>
                <w:szCs w:val="18"/>
              </w:rPr>
              <w:t>, </w:t>
            </w:r>
            <w:r w:rsidRPr="004C4B13">
              <w:rPr>
                <w:i/>
                <w:iCs/>
                <w:color w:val="000000"/>
                <w:szCs w:val="18"/>
              </w:rPr>
              <w:t>w</w:t>
            </w:r>
            <w:r w:rsidRPr="004C4B13">
              <w:rPr>
                <w:color w:val="000000"/>
                <w:szCs w:val="18"/>
              </w:rPr>
              <w:t>).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Эта команда заменяет в строке первое слева вхождение цепочки </w:t>
            </w:r>
            <w:r w:rsidRPr="004C4B13">
              <w:rPr>
                <w:i/>
                <w:iCs/>
                <w:color w:val="000000"/>
                <w:szCs w:val="18"/>
              </w:rPr>
              <w:t>v</w:t>
            </w:r>
            <w:r w:rsidRPr="004C4B13">
              <w:rPr>
                <w:color w:val="000000"/>
                <w:szCs w:val="18"/>
              </w:rPr>
              <w:t> на цепочку </w:t>
            </w:r>
            <w:r w:rsidRPr="004C4B13">
              <w:rPr>
                <w:i/>
                <w:iCs/>
                <w:color w:val="000000"/>
                <w:szCs w:val="18"/>
              </w:rPr>
              <w:t>w</w:t>
            </w:r>
            <w:r w:rsidRPr="004C4B13">
              <w:rPr>
                <w:color w:val="000000"/>
                <w:szCs w:val="18"/>
              </w:rPr>
              <w:t>. Например, выполнение команды</w:t>
            </w:r>
          </w:p>
          <w:p w:rsidR="00BE0E79" w:rsidRPr="004C4B13" w:rsidRDefault="00BE0E79" w:rsidP="00BE0E7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заменить (111, 27)</w:t>
            </w:r>
          </w:p>
          <w:p w:rsidR="00BE0E79" w:rsidRPr="004C4B13" w:rsidRDefault="00BE0E79" w:rsidP="00BE0E7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преобразует строку 05111150 в строку 0527150.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Если в строке нет вхождений цепочки v, то выполнение команды заменить (</w:t>
            </w:r>
            <w:r w:rsidRPr="004C4B13">
              <w:rPr>
                <w:i/>
                <w:iCs/>
                <w:color w:val="000000"/>
                <w:szCs w:val="18"/>
              </w:rPr>
              <w:t>v</w:t>
            </w:r>
            <w:r w:rsidRPr="004C4B13">
              <w:rPr>
                <w:color w:val="000000"/>
                <w:szCs w:val="18"/>
              </w:rPr>
              <w:t>, </w:t>
            </w:r>
            <w:r w:rsidRPr="004C4B13">
              <w:rPr>
                <w:i/>
                <w:iCs/>
                <w:color w:val="000000"/>
                <w:szCs w:val="18"/>
              </w:rPr>
              <w:t>w</w:t>
            </w:r>
            <w:r w:rsidRPr="004C4B13">
              <w:rPr>
                <w:color w:val="000000"/>
                <w:szCs w:val="18"/>
              </w:rPr>
              <w:t>) не меняет эту строку.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Б) нашлось (</w:t>
            </w:r>
            <w:r w:rsidRPr="004C4B13">
              <w:rPr>
                <w:i/>
                <w:iCs/>
                <w:color w:val="000000"/>
                <w:szCs w:val="18"/>
              </w:rPr>
              <w:t>v</w:t>
            </w:r>
            <w:r w:rsidRPr="004C4B13">
              <w:rPr>
                <w:color w:val="000000"/>
                <w:szCs w:val="18"/>
              </w:rPr>
              <w:t>).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Эта команда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Строка исполнителя при этом не изменяется.</w:t>
            </w:r>
          </w:p>
          <w:p w:rsidR="00BE0E79" w:rsidRPr="004C4B13" w:rsidRDefault="00BE0E79" w:rsidP="00BE0E7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Цикл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ПОКА условие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   последовательность команд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КОНЕЦ ПОКА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выполняется, пока условие истинно.</w:t>
            </w:r>
          </w:p>
          <w:p w:rsidR="00BE0E79" w:rsidRPr="004C4B13" w:rsidRDefault="00BE0E79" w:rsidP="00BE0E7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 xml:space="preserve">Какая строка получится в результате применения приведённой ниже программы к строке, состоящей из </w:t>
            </w:r>
            <w:r>
              <w:rPr>
                <w:color w:val="000000"/>
                <w:szCs w:val="18"/>
              </w:rPr>
              <w:t>33</w:t>
            </w:r>
            <w:r w:rsidRPr="004C4B13">
              <w:rPr>
                <w:color w:val="000000"/>
                <w:szCs w:val="18"/>
              </w:rPr>
              <w:t xml:space="preserve"> единиц?</w:t>
            </w:r>
          </w:p>
          <w:p w:rsidR="00BE0E79" w:rsidRPr="004C4B13" w:rsidRDefault="00BE0E79" w:rsidP="00BE0E79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НАЧАЛО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   ПОКА нашлось (111)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 xml:space="preserve">        заменить (11, </w:t>
            </w:r>
            <w:r>
              <w:rPr>
                <w:color w:val="000000"/>
                <w:szCs w:val="18"/>
              </w:rPr>
              <w:t>0</w:t>
            </w:r>
            <w:r w:rsidRPr="004C4B13">
              <w:rPr>
                <w:color w:val="000000"/>
                <w:szCs w:val="18"/>
              </w:rPr>
              <w:t>)</w:t>
            </w:r>
          </w:p>
          <w:p w:rsidR="00BE0E79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       заменить (</w:t>
            </w:r>
            <w:r>
              <w:rPr>
                <w:color w:val="000000"/>
                <w:szCs w:val="18"/>
              </w:rPr>
              <w:t>00, 2</w:t>
            </w:r>
            <w:r w:rsidRPr="004C4B13">
              <w:rPr>
                <w:color w:val="000000"/>
                <w:szCs w:val="18"/>
              </w:rPr>
              <w:t>)</w:t>
            </w:r>
          </w:p>
          <w:p w:rsidR="00BE0E79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       заменить (</w:t>
            </w:r>
            <w:r>
              <w:rPr>
                <w:color w:val="000000"/>
                <w:szCs w:val="18"/>
              </w:rPr>
              <w:t>222, 2</w:t>
            </w:r>
            <w:r w:rsidRPr="004C4B13">
              <w:rPr>
                <w:color w:val="000000"/>
                <w:szCs w:val="18"/>
              </w:rPr>
              <w:t>)</w:t>
            </w: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    КОНЕЦ ПОКА</w:t>
            </w:r>
          </w:p>
          <w:p w:rsidR="00BE0E79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Cs w:val="18"/>
              </w:rPr>
            </w:pPr>
            <w:r w:rsidRPr="004C4B13">
              <w:rPr>
                <w:color w:val="000000"/>
                <w:szCs w:val="18"/>
              </w:rPr>
              <w:t>КОНЕЦ</w:t>
            </w:r>
          </w:p>
          <w:p w:rsidR="001D395E" w:rsidRPr="00B826C7" w:rsidRDefault="001D395E" w:rsidP="0066178F"/>
          <w:p w:rsidR="001D395E" w:rsidRDefault="001D395E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8D1788" w:rsidRPr="00F966D3" w:rsidRDefault="008D1788" w:rsidP="0066178F">
            <w:pPr>
              <w:rPr>
                <w:b/>
              </w:rPr>
            </w:pPr>
          </w:p>
          <w:p w:rsidR="00BE0E79" w:rsidRPr="004C4B13" w:rsidRDefault="00BE0E79" w:rsidP="00BE0E7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Ответ: 221 – 1 балл</w:t>
            </w:r>
          </w:p>
          <w:p w:rsidR="001D395E" w:rsidRPr="0066178F" w:rsidRDefault="001D395E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66178F" w:rsidRDefault="001D395E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4.1.1*</w:t>
            </w:r>
            <w:r w:rsidRPr="0023236E">
              <w:rPr>
                <w:i/>
                <w:sz w:val="24"/>
                <w:szCs w:val="24"/>
              </w:rPr>
              <w:t xml:space="preserve">  классифицировать программное обеспечение в соответствии с кругом выполняемых задач;</w:t>
            </w:r>
          </w:p>
        </w:tc>
        <w:tc>
          <w:tcPr>
            <w:tcW w:w="6131" w:type="dxa"/>
          </w:tcPr>
          <w:p w:rsidR="001D395E" w:rsidRDefault="00C413AD" w:rsidP="0066178F">
            <w:r>
              <w:t>Классифицируйте программное обеспечение (</w:t>
            </w:r>
            <w:proofErr w:type="gramStart"/>
            <w:r>
              <w:t>ПО</w:t>
            </w:r>
            <w:proofErr w:type="gramEnd"/>
            <w:r>
              <w:t xml:space="preserve">) </w:t>
            </w:r>
            <w:proofErr w:type="gramStart"/>
            <w:r>
              <w:t>по</w:t>
            </w:r>
            <w:proofErr w:type="gramEnd"/>
            <w:r>
              <w:t xml:space="preserve"> трем категориям: прикладные, системные и инструментальные программные системы. Представьте в виде графа. Дайте каждой категории краткое описание.</w:t>
            </w:r>
          </w:p>
          <w:p w:rsidR="00C413AD" w:rsidRDefault="00C413AD" w:rsidP="0066178F">
            <w:proofErr w:type="gramStart"/>
            <w:r>
              <w:t>Определите</w:t>
            </w:r>
            <w:proofErr w:type="gramEnd"/>
            <w:r>
              <w:t xml:space="preserve"> к какой категории относятся следующие ПО:</w:t>
            </w:r>
          </w:p>
          <w:p w:rsidR="00C413AD" w:rsidRDefault="00C413AD" w:rsidP="00C413AD">
            <w:pPr>
              <w:pStyle w:val="aa"/>
              <w:numPr>
                <w:ilvl w:val="0"/>
                <w:numId w:val="20"/>
              </w:numPr>
            </w:pPr>
            <w:r>
              <w:t>Операционная система</w:t>
            </w:r>
          </w:p>
          <w:p w:rsidR="00C413AD" w:rsidRDefault="00156301" w:rsidP="00C413AD">
            <w:pPr>
              <w:pStyle w:val="aa"/>
              <w:numPr>
                <w:ilvl w:val="0"/>
                <w:numId w:val="20"/>
              </w:numPr>
            </w:pPr>
            <w:r>
              <w:t>Текстовый процессор</w:t>
            </w:r>
          </w:p>
          <w:p w:rsidR="00C413AD" w:rsidRDefault="00C413AD" w:rsidP="00C413AD">
            <w:pPr>
              <w:pStyle w:val="aa"/>
              <w:numPr>
                <w:ilvl w:val="0"/>
                <w:numId w:val="20"/>
              </w:numPr>
            </w:pPr>
            <w:r>
              <w:t>Графический редактор</w:t>
            </w:r>
          </w:p>
          <w:p w:rsidR="00C413AD" w:rsidRDefault="00C413AD" w:rsidP="00C413AD">
            <w:pPr>
              <w:pStyle w:val="aa"/>
              <w:numPr>
                <w:ilvl w:val="0"/>
                <w:numId w:val="20"/>
              </w:numPr>
            </w:pPr>
            <w:r>
              <w:t>Среда разработки программ</w:t>
            </w:r>
          </w:p>
          <w:p w:rsidR="00C413AD" w:rsidRDefault="00C413AD" w:rsidP="00C413AD">
            <w:pPr>
              <w:pStyle w:val="aa"/>
              <w:numPr>
                <w:ilvl w:val="0"/>
                <w:numId w:val="20"/>
              </w:numPr>
            </w:pPr>
            <w:r>
              <w:t>Утилиты</w:t>
            </w:r>
          </w:p>
          <w:p w:rsidR="00C413AD" w:rsidRDefault="00C413AD" w:rsidP="00C413AD">
            <w:pPr>
              <w:pStyle w:val="aa"/>
              <w:numPr>
                <w:ilvl w:val="0"/>
                <w:numId w:val="20"/>
              </w:numPr>
            </w:pPr>
            <w:r>
              <w:t>Библиотеки подпрограмм</w:t>
            </w:r>
          </w:p>
          <w:p w:rsidR="00C413AD" w:rsidRPr="000C1ED0" w:rsidRDefault="00C413AD" w:rsidP="00EE5830"/>
          <w:p w:rsidR="001D395E" w:rsidRDefault="001D395E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  <w:r w:rsidR="00E553C7">
              <w:rPr>
                <w:b/>
                <w:noProof/>
              </w:rPr>
              <w:t xml:space="preserve">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926"/>
              <w:gridCol w:w="2008"/>
            </w:tblGrid>
            <w:tr w:rsidR="00CB5536" w:rsidRPr="00CB5536" w:rsidTr="00CB5536">
              <w:tc>
                <w:tcPr>
                  <w:tcW w:w="5900" w:type="dxa"/>
                  <w:gridSpan w:val="3"/>
                  <w:vAlign w:val="center"/>
                </w:tcPr>
                <w:p w:rsidR="00906F41" w:rsidRPr="00CB5536" w:rsidRDefault="00906F41" w:rsidP="00CB5536">
                  <w:pPr>
                    <w:jc w:val="center"/>
                    <w:rPr>
                      <w:b/>
                      <w:sz w:val="20"/>
                    </w:rPr>
                  </w:pPr>
                  <w:r w:rsidRPr="00CB5536">
                    <w:rPr>
                      <w:b/>
                      <w:sz w:val="20"/>
                    </w:rPr>
                    <w:t>Классификация програм</w:t>
                  </w:r>
                  <w:r w:rsidR="00CB5536" w:rsidRPr="00CB5536">
                    <w:rPr>
                      <w:b/>
                      <w:sz w:val="20"/>
                    </w:rPr>
                    <w:t>м</w:t>
                  </w:r>
                  <w:r w:rsidRPr="00CB5536">
                    <w:rPr>
                      <w:b/>
                      <w:sz w:val="20"/>
                    </w:rPr>
                    <w:t>ного обеспечения (</w:t>
                  </w:r>
                  <w:proofErr w:type="gramStart"/>
                  <w:r w:rsidRPr="00CB5536">
                    <w:rPr>
                      <w:b/>
                      <w:sz w:val="20"/>
                    </w:rPr>
                    <w:t>ПО</w:t>
                  </w:r>
                  <w:proofErr w:type="gramEnd"/>
                  <w:r w:rsidRPr="00CB5536">
                    <w:rPr>
                      <w:b/>
                      <w:sz w:val="20"/>
                    </w:rPr>
                    <w:t>)</w:t>
                  </w:r>
                </w:p>
                <w:p w:rsidR="00CB5536" w:rsidRPr="00CB5536" w:rsidRDefault="00CB5536" w:rsidP="00CB553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5536" w:rsidRPr="00CB5536" w:rsidTr="00156301">
              <w:tc>
                <w:tcPr>
                  <w:tcW w:w="1966" w:type="dxa"/>
                  <w:vAlign w:val="center"/>
                </w:tcPr>
                <w:p w:rsidR="00CB5536" w:rsidRPr="00CB5536" w:rsidRDefault="00CB5536" w:rsidP="00CB5536">
                  <w:pPr>
                    <w:jc w:val="center"/>
                    <w:rPr>
                      <w:b/>
                      <w:sz w:val="20"/>
                    </w:rPr>
                  </w:pPr>
                  <w:r w:rsidRPr="00CB5536">
                    <w:rPr>
                      <w:b/>
                      <w:sz w:val="20"/>
                    </w:rPr>
                    <w:t>Прикладные ПО</w:t>
                  </w:r>
                </w:p>
              </w:tc>
              <w:tc>
                <w:tcPr>
                  <w:tcW w:w="1926" w:type="dxa"/>
                  <w:vAlign w:val="center"/>
                </w:tcPr>
                <w:p w:rsidR="00CB5536" w:rsidRPr="00CB5536" w:rsidRDefault="00906F41" w:rsidP="00CB5536">
                  <w:pPr>
                    <w:jc w:val="center"/>
                    <w:rPr>
                      <w:b/>
                      <w:sz w:val="20"/>
                    </w:rPr>
                  </w:pPr>
                  <w:r w:rsidRPr="00CB5536">
                    <w:rPr>
                      <w:b/>
                      <w:sz w:val="20"/>
                    </w:rPr>
                    <w:t>Системные ПО</w:t>
                  </w:r>
                </w:p>
              </w:tc>
              <w:tc>
                <w:tcPr>
                  <w:tcW w:w="2008" w:type="dxa"/>
                  <w:vAlign w:val="center"/>
                </w:tcPr>
                <w:p w:rsidR="00CB5536" w:rsidRPr="00CB5536" w:rsidRDefault="00906F41" w:rsidP="00CB5536">
                  <w:pPr>
                    <w:jc w:val="center"/>
                    <w:rPr>
                      <w:b/>
                      <w:sz w:val="20"/>
                    </w:rPr>
                  </w:pPr>
                  <w:r w:rsidRPr="00CB5536">
                    <w:rPr>
                      <w:b/>
                      <w:sz w:val="20"/>
                    </w:rPr>
                    <w:t>Инструментальные программные  системы</w:t>
                  </w:r>
                </w:p>
              </w:tc>
            </w:tr>
            <w:tr w:rsidR="00CB5536" w:rsidRPr="00CB5536" w:rsidTr="00156301">
              <w:tc>
                <w:tcPr>
                  <w:tcW w:w="1966" w:type="dxa"/>
                </w:tcPr>
                <w:p w:rsidR="00CB5536" w:rsidRPr="00CB5536" w:rsidRDefault="00CB5536" w:rsidP="0066178F">
                  <w:pPr>
                    <w:rPr>
                      <w:sz w:val="20"/>
                    </w:rPr>
                  </w:pPr>
                  <w:r w:rsidRPr="00CB5536">
                    <w:rPr>
                      <w:sz w:val="20"/>
                    </w:rPr>
                    <w:t xml:space="preserve">Непосредственно </w:t>
                  </w:r>
                  <w:proofErr w:type="gramStart"/>
                  <w:r w:rsidRPr="00CB5536">
                    <w:rPr>
                      <w:sz w:val="20"/>
                    </w:rPr>
                    <w:t>обеспечивающие</w:t>
                  </w:r>
                  <w:proofErr w:type="gramEnd"/>
                  <w:r w:rsidRPr="00CB5536">
                    <w:rPr>
                      <w:sz w:val="20"/>
                    </w:rPr>
                    <w:t xml:space="preserve"> выполнение необходимых пользователям работ</w:t>
                  </w:r>
                </w:p>
              </w:tc>
              <w:tc>
                <w:tcPr>
                  <w:tcW w:w="1926" w:type="dxa"/>
                </w:tcPr>
                <w:p w:rsidR="00CB5536" w:rsidRDefault="00CB5536" w:rsidP="006617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Выполняют различные вспомогательные функции:</w:t>
                  </w:r>
                </w:p>
                <w:p w:rsidR="00CB5536" w:rsidRPr="00CB5536" w:rsidRDefault="00CB5536" w:rsidP="00156301">
                  <w:pPr>
                    <w:pStyle w:val="aa"/>
                    <w:numPr>
                      <w:ilvl w:val="0"/>
                      <w:numId w:val="25"/>
                    </w:numPr>
                    <w:ind w:left="0" w:firstLine="0"/>
                    <w:rPr>
                      <w:sz w:val="20"/>
                    </w:rPr>
                  </w:pPr>
                  <w:r w:rsidRPr="00CB5536">
                    <w:rPr>
                      <w:sz w:val="20"/>
                    </w:rPr>
                    <w:t>управление ресурсами компьютера;</w:t>
                  </w:r>
                </w:p>
                <w:p w:rsidR="00CB5536" w:rsidRPr="00CB5536" w:rsidRDefault="00CB5536" w:rsidP="00156301">
                  <w:pPr>
                    <w:pStyle w:val="aa"/>
                    <w:numPr>
                      <w:ilvl w:val="0"/>
                      <w:numId w:val="25"/>
                    </w:numPr>
                    <w:ind w:left="0" w:firstLine="0"/>
                    <w:rPr>
                      <w:sz w:val="20"/>
                    </w:rPr>
                  </w:pPr>
                  <w:r w:rsidRPr="00CB5536">
                    <w:rPr>
                      <w:sz w:val="20"/>
                    </w:rPr>
                    <w:t>создание копий информации;</w:t>
                  </w:r>
                </w:p>
                <w:p w:rsidR="00CB5536" w:rsidRPr="00CB5536" w:rsidRDefault="00CB5536" w:rsidP="00156301">
                  <w:pPr>
                    <w:pStyle w:val="aa"/>
                    <w:numPr>
                      <w:ilvl w:val="0"/>
                      <w:numId w:val="25"/>
                    </w:numPr>
                    <w:ind w:left="0" w:firstLine="0"/>
                    <w:rPr>
                      <w:sz w:val="20"/>
                    </w:rPr>
                  </w:pPr>
                  <w:r w:rsidRPr="00CB5536">
                    <w:rPr>
                      <w:sz w:val="20"/>
                    </w:rPr>
                    <w:t>выдача справочной информации о компьютере и др.</w:t>
                  </w:r>
                </w:p>
              </w:tc>
              <w:tc>
                <w:tcPr>
                  <w:tcW w:w="2008" w:type="dxa"/>
                </w:tcPr>
                <w:p w:rsidR="00CB5536" w:rsidRPr="00CB5536" w:rsidRDefault="00156301" w:rsidP="006617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Облегчают процесс создания новых программ для компьютера</w:t>
                  </w:r>
                </w:p>
              </w:tc>
            </w:tr>
            <w:tr w:rsidR="00CB5536" w:rsidRPr="00CB5536" w:rsidTr="00156301">
              <w:tc>
                <w:tcPr>
                  <w:tcW w:w="1966" w:type="dxa"/>
                </w:tcPr>
                <w:p w:rsidR="00CB5536" w:rsidRPr="00156301" w:rsidRDefault="00156301" w:rsidP="00156301">
                  <w:pPr>
                    <w:pStyle w:val="aa"/>
                    <w:numPr>
                      <w:ilvl w:val="0"/>
                      <w:numId w:val="27"/>
                    </w:numPr>
                    <w:ind w:left="0" w:hanging="15"/>
                    <w:rPr>
                      <w:sz w:val="20"/>
                    </w:rPr>
                  </w:pPr>
                  <w:r w:rsidRPr="00156301">
                    <w:rPr>
                      <w:sz w:val="20"/>
                    </w:rPr>
                    <w:t>Графический редактор</w:t>
                  </w:r>
                </w:p>
                <w:p w:rsidR="00156301" w:rsidRPr="00156301" w:rsidRDefault="00156301" w:rsidP="00156301">
                  <w:pPr>
                    <w:pStyle w:val="aa"/>
                    <w:numPr>
                      <w:ilvl w:val="0"/>
                      <w:numId w:val="27"/>
                    </w:numPr>
                    <w:ind w:left="0" w:hanging="15"/>
                    <w:rPr>
                      <w:sz w:val="20"/>
                    </w:rPr>
                  </w:pPr>
                  <w:r w:rsidRPr="00156301">
                    <w:rPr>
                      <w:sz w:val="20"/>
                    </w:rPr>
                    <w:t>Текстовый процессор</w:t>
                  </w:r>
                </w:p>
              </w:tc>
              <w:tc>
                <w:tcPr>
                  <w:tcW w:w="1926" w:type="dxa"/>
                </w:tcPr>
                <w:p w:rsidR="00CB5536" w:rsidRPr="00156301" w:rsidRDefault="00156301" w:rsidP="00156301">
                  <w:pPr>
                    <w:pStyle w:val="aa"/>
                    <w:numPr>
                      <w:ilvl w:val="0"/>
                      <w:numId w:val="26"/>
                    </w:numPr>
                    <w:ind w:left="0" w:firstLine="4"/>
                    <w:rPr>
                      <w:sz w:val="20"/>
                    </w:rPr>
                  </w:pPr>
                  <w:r w:rsidRPr="00156301">
                    <w:rPr>
                      <w:sz w:val="20"/>
                    </w:rPr>
                    <w:t>Операционная система</w:t>
                  </w:r>
                </w:p>
                <w:p w:rsidR="00156301" w:rsidRPr="00156301" w:rsidRDefault="00156301" w:rsidP="00156301">
                  <w:pPr>
                    <w:pStyle w:val="aa"/>
                    <w:numPr>
                      <w:ilvl w:val="0"/>
                      <w:numId w:val="26"/>
                    </w:numPr>
                    <w:ind w:left="0" w:firstLine="4"/>
                    <w:rPr>
                      <w:sz w:val="20"/>
                    </w:rPr>
                  </w:pPr>
                  <w:r w:rsidRPr="00156301">
                    <w:rPr>
                      <w:sz w:val="20"/>
                    </w:rPr>
                    <w:t>Утилиты</w:t>
                  </w:r>
                </w:p>
              </w:tc>
              <w:tc>
                <w:tcPr>
                  <w:tcW w:w="2008" w:type="dxa"/>
                </w:tcPr>
                <w:p w:rsidR="00CB5536" w:rsidRPr="00156301" w:rsidRDefault="00156301" w:rsidP="00156301">
                  <w:pPr>
                    <w:pStyle w:val="aa"/>
                    <w:numPr>
                      <w:ilvl w:val="0"/>
                      <w:numId w:val="26"/>
                    </w:numPr>
                    <w:ind w:left="-8" w:firstLine="21"/>
                    <w:rPr>
                      <w:sz w:val="20"/>
                    </w:rPr>
                  </w:pPr>
                  <w:r w:rsidRPr="00156301">
                    <w:rPr>
                      <w:sz w:val="20"/>
                    </w:rPr>
                    <w:t>Среда разработки программ</w:t>
                  </w:r>
                </w:p>
                <w:p w:rsidR="00156301" w:rsidRPr="00156301" w:rsidRDefault="00156301" w:rsidP="00156301">
                  <w:pPr>
                    <w:pStyle w:val="aa"/>
                    <w:numPr>
                      <w:ilvl w:val="0"/>
                      <w:numId w:val="26"/>
                    </w:numPr>
                    <w:ind w:left="-8" w:firstLine="21"/>
                    <w:rPr>
                      <w:sz w:val="20"/>
                    </w:rPr>
                  </w:pPr>
                  <w:r w:rsidRPr="00156301">
                    <w:rPr>
                      <w:sz w:val="20"/>
                    </w:rPr>
                    <w:t>Библиотека подпрограмм</w:t>
                  </w:r>
                </w:p>
              </w:tc>
            </w:tr>
          </w:tbl>
          <w:p w:rsidR="00C413AD" w:rsidRPr="00F966D3" w:rsidRDefault="00C413AD" w:rsidP="0066178F">
            <w:pPr>
              <w:rPr>
                <w:b/>
              </w:rPr>
            </w:pPr>
          </w:p>
          <w:p w:rsidR="001D395E" w:rsidRDefault="00C413AD" w:rsidP="0066178F">
            <w:r>
              <w:t xml:space="preserve">Правильно изображенная классификация </w:t>
            </w:r>
            <w:proofErr w:type="gramStart"/>
            <w:r>
              <w:t>ПО</w:t>
            </w:r>
            <w:proofErr w:type="gramEnd"/>
            <w:r>
              <w:t xml:space="preserve"> вместе </w:t>
            </w:r>
            <w:proofErr w:type="gramStart"/>
            <w:r>
              <w:t>с</w:t>
            </w:r>
            <w:proofErr w:type="gramEnd"/>
            <w:r>
              <w:t xml:space="preserve"> описанием</w:t>
            </w:r>
            <w:r w:rsidR="001D395E">
              <w:t xml:space="preserve"> – 1 балл.</w:t>
            </w:r>
          </w:p>
          <w:p w:rsidR="00C413AD" w:rsidRDefault="00C413AD" w:rsidP="0066178F">
            <w:r>
              <w:t xml:space="preserve">Правильно </w:t>
            </w:r>
            <w:proofErr w:type="gramStart"/>
            <w:r w:rsidR="00156301">
              <w:t>распределенные</w:t>
            </w:r>
            <w:proofErr w:type="gramEnd"/>
            <w:r>
              <w:t xml:space="preserve"> ПО </w:t>
            </w:r>
            <w:proofErr w:type="spellStart"/>
            <w:r>
              <w:t>по</w:t>
            </w:r>
            <w:proofErr w:type="spellEnd"/>
            <w:r>
              <w:t xml:space="preserve"> категориям – 1 балл.</w:t>
            </w:r>
          </w:p>
          <w:p w:rsidR="00C413AD" w:rsidRDefault="00C413AD" w:rsidP="0066178F"/>
          <w:p w:rsidR="001D395E" w:rsidRDefault="00C413AD" w:rsidP="0066178F">
            <w:r>
              <w:t>Баллы суммируются</w:t>
            </w:r>
          </w:p>
          <w:p w:rsidR="002A2488" w:rsidRPr="007901AC" w:rsidRDefault="002A2488" w:rsidP="0066178F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t>П</w:t>
            </w:r>
            <w:proofErr w:type="gramEnd"/>
            <w:r>
              <w:t>(2)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23236E" w:rsidRDefault="001D395E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4.1.3*</w:t>
            </w:r>
            <w:r w:rsidRPr="0023236E">
              <w:rPr>
                <w:i/>
                <w:sz w:val="24"/>
                <w:szCs w:val="24"/>
              </w:rPr>
              <w:t xml:space="preserve"> использовать правила безопасной и экономичной работы с </w:t>
            </w:r>
            <w:r w:rsidRPr="0023236E">
              <w:rPr>
                <w:i/>
                <w:sz w:val="24"/>
                <w:szCs w:val="24"/>
              </w:rPr>
              <w:lastRenderedPageBreak/>
              <w:t xml:space="preserve">компьютерами и мобильными устройствами; </w:t>
            </w:r>
          </w:p>
          <w:p w:rsidR="001D395E" w:rsidRDefault="001D395E" w:rsidP="00F966D3"/>
        </w:tc>
        <w:tc>
          <w:tcPr>
            <w:tcW w:w="6131" w:type="dxa"/>
          </w:tcPr>
          <w:p w:rsidR="00906F41" w:rsidRDefault="00906F41" w:rsidP="0066178F">
            <w:r>
              <w:lastRenderedPageBreak/>
              <w:t xml:space="preserve">В </w:t>
            </w:r>
            <w:proofErr w:type="gramStart"/>
            <w:r>
              <w:t>связи</w:t>
            </w:r>
            <w:proofErr w:type="gramEnd"/>
            <w:r>
              <w:t xml:space="preserve"> с какими нарушениями техники безопасности в работе с компьютером возникают такие проблемы как:</w:t>
            </w:r>
          </w:p>
          <w:p w:rsidR="001D395E" w:rsidRPr="00B826C7" w:rsidRDefault="00906F41" w:rsidP="0066178F">
            <w:pPr>
              <w:pStyle w:val="aa"/>
              <w:numPr>
                <w:ilvl w:val="0"/>
                <w:numId w:val="12"/>
              </w:numPr>
              <w:spacing w:after="200" w:line="276" w:lineRule="auto"/>
            </w:pPr>
            <w:r>
              <w:t>Остеохондроз, затрудненное дыхание, заболевание суставов кистей рук.</w:t>
            </w:r>
          </w:p>
          <w:p w:rsidR="001D395E" w:rsidRDefault="00906F41" w:rsidP="0066178F">
            <w:pPr>
              <w:pStyle w:val="aa"/>
              <w:numPr>
                <w:ilvl w:val="0"/>
                <w:numId w:val="12"/>
              </w:numPr>
              <w:spacing w:after="200" w:line="276" w:lineRule="auto"/>
            </w:pPr>
            <w:r>
              <w:t xml:space="preserve">Нарушение сна, депрессии при отсутствии </w:t>
            </w:r>
            <w:r>
              <w:lastRenderedPageBreak/>
              <w:t xml:space="preserve">контакта с компьютером, раздраженность, потеря чувства времени, эмоциональная неустойчивость, навязчивые стремления постоянно проверять </w:t>
            </w:r>
            <w:proofErr w:type="spellStart"/>
            <w:r>
              <w:t>мессенджеры</w:t>
            </w:r>
            <w:proofErr w:type="spellEnd"/>
            <w:r>
              <w:t xml:space="preserve"> и социальные сети.</w:t>
            </w:r>
            <w:r w:rsidR="001D395E" w:rsidRPr="00B826C7">
              <w:t xml:space="preserve"> </w:t>
            </w:r>
          </w:p>
          <w:p w:rsidR="00906F41" w:rsidRPr="00B826C7" w:rsidRDefault="00906F41" w:rsidP="00906F41">
            <w:pPr>
              <w:spacing w:after="200" w:line="276" w:lineRule="auto"/>
            </w:pPr>
            <w:r>
              <w:t xml:space="preserve">Дайте </w:t>
            </w:r>
            <w:r w:rsidR="00172C9F">
              <w:t xml:space="preserve">развернутые ответы, рекомендации на каждый из двух пунктов, которые будут содержать </w:t>
            </w:r>
            <w:proofErr w:type="gramStart"/>
            <w:r w:rsidR="00172C9F">
              <w:t>необходимое</w:t>
            </w:r>
            <w:proofErr w:type="gramEnd"/>
            <w:r w:rsidR="00172C9F">
              <w:t>, чтобы избежать подобных проблем.</w:t>
            </w:r>
          </w:p>
          <w:p w:rsidR="001D395E" w:rsidRDefault="001D395E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>
              <w:rPr>
                <w:b/>
              </w:rPr>
              <w:t>тижения планируемых результатов</w:t>
            </w:r>
            <w:r w:rsidRPr="00F966D3">
              <w:rPr>
                <w:b/>
              </w:rPr>
              <w:t>:</w:t>
            </w:r>
          </w:p>
          <w:p w:rsidR="00906F41" w:rsidRDefault="00172C9F" w:rsidP="0066178F">
            <w:r>
              <w:t xml:space="preserve"> Правильно подобранная мебель. Стол, кресло и другие аксессуары должны быть специализированными. Каждые 20 минут делать физическую разминку. Иметь правильное положение перед монитором, который должен быть расположен на расстоянии вытянутой руки (40-70 см) – 1 балл.</w:t>
            </w:r>
          </w:p>
          <w:p w:rsidR="00172C9F" w:rsidRDefault="00172C9F" w:rsidP="0066178F">
            <w:r>
              <w:t>Речь идет о компьютерной зависимости. Необходимо регламентировать время работы за компьютером, перерывы каждые 20-30 минут, отдавать предпочтение живому общению со сверстниками, прогуливаться, читать книги, реализовывать творческие проекты, заниматься спортом – 1 балл.</w:t>
            </w:r>
          </w:p>
          <w:p w:rsidR="00172C9F" w:rsidRDefault="00172C9F" w:rsidP="0066178F"/>
          <w:p w:rsidR="001D395E" w:rsidRPr="00B826C7" w:rsidRDefault="001D395E" w:rsidP="0066178F">
            <w:r w:rsidRPr="00B826C7">
              <w:t>Баллы суммируются</w:t>
            </w:r>
          </w:p>
          <w:p w:rsidR="001D395E" w:rsidRDefault="001D395E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E606FF" w:rsidRDefault="001D395E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E606FF">
              <w:rPr>
                <w:b/>
                <w:sz w:val="24"/>
                <w:szCs w:val="24"/>
              </w:rPr>
              <w:t xml:space="preserve">3.1.2  </w:t>
            </w:r>
            <w:r w:rsidRPr="00B601B0">
              <w:rPr>
                <w:sz w:val="24"/>
                <w:szCs w:val="24"/>
              </w:rPr>
              <w:t>узнавать изученные алгоритмы обработки чисел и числовых последовательностей;</w:t>
            </w:r>
            <w:r w:rsidRPr="00E606FF">
              <w:rPr>
                <w:b/>
                <w:sz w:val="24"/>
                <w:szCs w:val="24"/>
              </w:rPr>
              <w:t xml:space="preserve"> </w:t>
            </w:r>
          </w:p>
          <w:p w:rsidR="001D395E" w:rsidRPr="00E606FF" w:rsidRDefault="001D395E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E606FF">
              <w:rPr>
                <w:b/>
                <w:sz w:val="24"/>
                <w:szCs w:val="24"/>
              </w:rPr>
              <w:t xml:space="preserve">3.1.3  </w:t>
            </w:r>
            <w:r w:rsidRPr="00B601B0">
              <w:rPr>
                <w:sz w:val="24"/>
                <w:szCs w:val="24"/>
              </w:rPr>
              <w:t>создавать на их основе несложные программы анализа данных;</w:t>
            </w:r>
            <w:r w:rsidRPr="00E606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</w:tcPr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Исполнитель Чертёжник перемещается на координатной плоскости, оставляя след в виде линии. Чертёжник может выполнять команду </w:t>
            </w:r>
            <w:r w:rsidRPr="00B826C7">
              <w:rPr>
                <w:rFonts w:eastAsia="Times New Roman"/>
                <w:b/>
                <w:bCs/>
                <w:color w:val="000000"/>
              </w:rPr>
              <w:t>сместиться на (a, b)</w:t>
            </w:r>
            <w:r w:rsidRPr="00B826C7">
              <w:rPr>
                <w:rFonts w:eastAsia="Times New Roman"/>
                <w:color w:val="000000"/>
              </w:rPr>
              <w:t>, где a, b — целые числа. Эта команда перемещает Чертёжника из точки с координатами (x, y) в точку с координатами (x + a, y + b). Например, если Чертёжник находится в точке с координатами (4, 2), то команда сместиться на (2, −3) переместит Чертёжника в точку (6, −1).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Цикл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ПОВТОРИ число РАЗ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последовательность команд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КОНЕЦ ПОВТОРИ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означает, что </w:t>
            </w:r>
            <w:r w:rsidRPr="00B826C7">
              <w:rPr>
                <w:rFonts w:eastAsia="Times New Roman"/>
                <w:i/>
                <w:iCs/>
                <w:color w:val="000000"/>
              </w:rPr>
              <w:t>последовательность команд</w:t>
            </w:r>
            <w:r w:rsidRPr="00B826C7">
              <w:rPr>
                <w:rFonts w:eastAsia="Times New Roman"/>
                <w:color w:val="000000"/>
              </w:rPr>
              <w:t> будет выполнена указанное </w:t>
            </w:r>
            <w:r w:rsidRPr="00B826C7">
              <w:rPr>
                <w:rFonts w:eastAsia="Times New Roman"/>
                <w:i/>
                <w:iCs/>
                <w:color w:val="000000"/>
              </w:rPr>
              <w:t>число</w:t>
            </w:r>
            <w:r w:rsidRPr="00B826C7">
              <w:rPr>
                <w:rFonts w:eastAsia="Times New Roman"/>
                <w:color w:val="000000"/>
              </w:rPr>
              <w:t> раз (число должно быть натуральным).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Чертёжнику был дан для исполнения следующий алгоритм (количество повторений и смещения в первой из повторяемых команд неизвестны):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НАЧАЛО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сместиться на (−6, −9)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ПОВТОРИ … РАЗ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сместиться на</w:t>
            </w:r>
            <w:proofErr w:type="gramStart"/>
            <w:r w:rsidRPr="00B826C7">
              <w:rPr>
                <w:rFonts w:eastAsia="Times New Roman"/>
                <w:color w:val="000000"/>
              </w:rPr>
              <w:t xml:space="preserve"> (…, …)</w:t>
            </w:r>
            <w:proofErr w:type="gramEnd"/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lastRenderedPageBreak/>
              <w:t>сместиться на (−1, −3)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КОНЕЦ ПОВТОРИ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сместиться на (−10, −19)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КОНЕЦ</w:t>
            </w:r>
          </w:p>
          <w:p w:rsidR="00E705B5" w:rsidRPr="00B826C7" w:rsidRDefault="00E705B5" w:rsidP="00E705B5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</w:t>
            </w:r>
          </w:p>
          <w:p w:rsidR="00E705B5" w:rsidRPr="00B826C7" w:rsidRDefault="00E705B5" w:rsidP="00E705B5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После выполнения этого алгоритма Чертёжник возвращается в исходную точку. Какое наибольшее число повторений могло быть указано в конструкции «ПОВТОРИ … РАЗ</w:t>
            </w:r>
            <w:proofErr w:type="gramStart"/>
            <w:r w:rsidRPr="00B826C7">
              <w:rPr>
                <w:rFonts w:eastAsia="Times New Roman"/>
                <w:color w:val="000000"/>
              </w:rPr>
              <w:t>»?.</w:t>
            </w:r>
            <w:proofErr w:type="gramEnd"/>
          </w:p>
          <w:p w:rsidR="00E705B5" w:rsidRPr="00B826C7" w:rsidRDefault="00E705B5" w:rsidP="00E705B5"/>
          <w:p w:rsidR="00E705B5" w:rsidRPr="00F966D3" w:rsidRDefault="00E705B5" w:rsidP="00E705B5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1D395E" w:rsidRDefault="00E705B5" w:rsidP="00E705B5">
            <w:r w:rsidRPr="00B826C7">
              <w:t>Ответ: 4 – 1 балл.</w:t>
            </w:r>
          </w:p>
          <w:p w:rsidR="00E705B5" w:rsidRDefault="00E705B5" w:rsidP="00E705B5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1D395E" w:rsidTr="00E0438A">
        <w:tc>
          <w:tcPr>
            <w:tcW w:w="1014" w:type="dxa"/>
          </w:tcPr>
          <w:p w:rsidR="001D395E" w:rsidRDefault="001D395E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1D395E" w:rsidRPr="0066178F" w:rsidRDefault="001D395E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3.2.2</w:t>
            </w:r>
            <w:r w:rsidRPr="00E34669">
              <w:rPr>
                <w:sz w:val="24"/>
                <w:szCs w:val="24"/>
              </w:rPr>
              <w:t xml:space="preserve"> 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</w:tc>
        <w:tc>
          <w:tcPr>
            <w:tcW w:w="6131" w:type="dxa"/>
          </w:tcPr>
          <w:p w:rsidR="00531F66" w:rsidRDefault="00531F66" w:rsidP="00531F66">
            <w:r>
              <w:t xml:space="preserve">Ювелирный мастер вывел эталон в 3 карат (1 карат=0,2 грамма) драгоценного камня для украшения. Ему предоставили пять камней, которые он взвешивает через электронные весы, подключенные к компьютеру. </w:t>
            </w:r>
          </w:p>
          <w:p w:rsidR="00531F66" w:rsidRPr="00BD1453" w:rsidRDefault="00531F66" w:rsidP="00531F66">
            <w:r>
              <w:t xml:space="preserve">Напишите программу, которая выводит на экран ответ «Подходит камень № </w:t>
            </w:r>
            <w:r>
              <w:rPr>
                <w:lang w:val="en-US"/>
              </w:rPr>
              <w:t>N</w:t>
            </w:r>
            <w:r>
              <w:t>», если имеется хотя бы один подходящий камень, или «Нет подходящего камня»</w:t>
            </w:r>
          </w:p>
          <w:p w:rsidR="00531F66" w:rsidRDefault="00531F66" w:rsidP="00531F66">
            <w:pPr>
              <w:rPr>
                <w:b/>
              </w:rPr>
            </w:pPr>
          </w:p>
          <w:p w:rsidR="00531F66" w:rsidRPr="00F966D3" w:rsidRDefault="00531F66" w:rsidP="00531F66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531F66" w:rsidRPr="00B826C7" w:rsidRDefault="00531F66" w:rsidP="00531F66">
            <w:r w:rsidRPr="00B826C7">
              <w:t>Примерный ответ на языке программирования Паскаль: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 w:eastAsia="en-US"/>
              </w:rPr>
            </w:pPr>
            <w:proofErr w:type="spellStart"/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>var</w:t>
            </w:r>
            <w:proofErr w:type="spellEnd"/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128A1">
              <w:rPr>
                <w:color w:val="000000"/>
                <w:szCs w:val="20"/>
                <w:lang w:val="en-US" w:eastAsia="en-US"/>
              </w:rPr>
              <w:t>n,k</w:t>
            </w:r>
            <w:proofErr w:type="spellEnd"/>
            <w:r w:rsidRPr="003128A1">
              <w:rPr>
                <w:color w:val="000000"/>
                <w:szCs w:val="20"/>
                <w:lang w:val="en-US" w:eastAsia="en-US"/>
              </w:rPr>
              <w:t xml:space="preserve">: </w:t>
            </w:r>
            <w:r w:rsidRPr="003128A1">
              <w:rPr>
                <w:color w:val="0000FF"/>
                <w:szCs w:val="20"/>
                <w:lang w:val="en-US" w:eastAsia="en-US"/>
              </w:rPr>
              <w:t>integer</w:t>
            </w:r>
            <w:r w:rsidRPr="003128A1">
              <w:rPr>
                <w:color w:val="000000"/>
                <w:szCs w:val="20"/>
                <w:lang w:val="en-US" w:eastAsia="en-US"/>
              </w:rPr>
              <w:t>;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 w:eastAsia="en-US"/>
              </w:rPr>
            </w:pPr>
            <w:r w:rsidRPr="003128A1">
              <w:rPr>
                <w:color w:val="000000"/>
                <w:szCs w:val="20"/>
                <w:lang w:val="en-US" w:eastAsia="en-US"/>
              </w:rPr>
              <w:t>x:</w:t>
            </w:r>
            <w:r w:rsidRPr="003128A1">
              <w:rPr>
                <w:color w:val="0000FF"/>
                <w:szCs w:val="20"/>
                <w:lang w:val="en-US" w:eastAsia="en-US"/>
              </w:rPr>
              <w:t>real</w:t>
            </w:r>
            <w:r w:rsidRPr="003128A1">
              <w:rPr>
                <w:color w:val="000000"/>
                <w:szCs w:val="20"/>
                <w:lang w:val="en-US" w:eastAsia="en-US"/>
              </w:rPr>
              <w:t>;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val="en-US" w:eastAsia="en-US"/>
              </w:rPr>
            </w:pP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>begin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 w:eastAsia="en-US"/>
              </w:rPr>
            </w:pPr>
            <w:r w:rsidRPr="003128A1">
              <w:rPr>
                <w:color w:val="000000"/>
                <w:szCs w:val="20"/>
                <w:lang w:val="en-US" w:eastAsia="en-US"/>
              </w:rPr>
              <w:t>k:=</w:t>
            </w:r>
            <w:r w:rsidRPr="003128A1">
              <w:rPr>
                <w:color w:val="006400"/>
                <w:szCs w:val="20"/>
                <w:lang w:val="en-US" w:eastAsia="en-US"/>
              </w:rPr>
              <w:t>0</w:t>
            </w:r>
            <w:r w:rsidRPr="003128A1">
              <w:rPr>
                <w:color w:val="000000"/>
                <w:szCs w:val="20"/>
                <w:lang w:val="en-US" w:eastAsia="en-US"/>
              </w:rPr>
              <w:t>;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val="en-US" w:eastAsia="en-US"/>
              </w:rPr>
            </w:pP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 xml:space="preserve">for </w:t>
            </w:r>
            <w:r w:rsidRPr="003128A1">
              <w:rPr>
                <w:color w:val="000000"/>
                <w:szCs w:val="20"/>
                <w:lang w:val="en-US" w:eastAsia="en-US"/>
              </w:rPr>
              <w:t>n:=</w:t>
            </w:r>
            <w:r w:rsidRPr="003128A1">
              <w:rPr>
                <w:color w:val="006400"/>
                <w:szCs w:val="20"/>
                <w:lang w:val="en-US" w:eastAsia="en-US"/>
              </w:rPr>
              <w:t xml:space="preserve">1 </w:t>
            </w: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 xml:space="preserve">to </w:t>
            </w:r>
            <w:r w:rsidRPr="003128A1">
              <w:rPr>
                <w:color w:val="006400"/>
                <w:szCs w:val="20"/>
                <w:lang w:val="en-US" w:eastAsia="en-US"/>
              </w:rPr>
              <w:t xml:space="preserve">5 </w:t>
            </w: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>do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eastAsia="en-US"/>
              </w:rPr>
            </w:pPr>
            <w:proofErr w:type="spellStart"/>
            <w:r w:rsidRPr="003128A1">
              <w:rPr>
                <w:b/>
                <w:bCs/>
                <w:color w:val="000000"/>
                <w:szCs w:val="20"/>
                <w:lang w:eastAsia="en-US"/>
              </w:rPr>
              <w:t>begin</w:t>
            </w:r>
            <w:proofErr w:type="spellEnd"/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proofErr w:type="spellStart"/>
            <w:r w:rsidRPr="003128A1">
              <w:rPr>
                <w:color w:val="000000"/>
                <w:szCs w:val="20"/>
                <w:lang w:eastAsia="en-US"/>
              </w:rPr>
              <w:t>writeln</w:t>
            </w:r>
            <w:proofErr w:type="spellEnd"/>
            <w:r w:rsidRPr="003128A1">
              <w:rPr>
                <w:color w:val="000000"/>
                <w:szCs w:val="20"/>
                <w:lang w:eastAsia="en-US"/>
              </w:rPr>
              <w:t>(</w:t>
            </w:r>
            <w:r w:rsidRPr="003128A1">
              <w:rPr>
                <w:color w:val="0000FF"/>
                <w:szCs w:val="20"/>
                <w:lang w:eastAsia="en-US"/>
              </w:rPr>
              <w:t>'Значение массы '</w:t>
            </w:r>
            <w:r w:rsidRPr="003128A1">
              <w:rPr>
                <w:color w:val="000000"/>
                <w:szCs w:val="20"/>
                <w:lang w:eastAsia="en-US"/>
              </w:rPr>
              <w:t xml:space="preserve">,n, </w:t>
            </w:r>
            <w:r w:rsidRPr="003128A1">
              <w:rPr>
                <w:color w:val="0000FF"/>
                <w:szCs w:val="20"/>
                <w:lang w:eastAsia="en-US"/>
              </w:rPr>
              <w:t>' камня'</w:t>
            </w:r>
            <w:r w:rsidRPr="003128A1">
              <w:rPr>
                <w:color w:val="000000"/>
                <w:szCs w:val="20"/>
                <w:lang w:eastAsia="en-US"/>
              </w:rPr>
              <w:t>);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 w:eastAsia="en-US"/>
              </w:rPr>
            </w:pPr>
            <w:proofErr w:type="spellStart"/>
            <w:r w:rsidRPr="003128A1">
              <w:rPr>
                <w:color w:val="000000"/>
                <w:szCs w:val="20"/>
                <w:lang w:val="en-US" w:eastAsia="en-US"/>
              </w:rPr>
              <w:t>readln</w:t>
            </w:r>
            <w:proofErr w:type="spellEnd"/>
            <w:r w:rsidRPr="003128A1">
              <w:rPr>
                <w:color w:val="000000"/>
                <w:szCs w:val="20"/>
                <w:lang w:val="en-US" w:eastAsia="en-US"/>
              </w:rPr>
              <w:t>(x);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 w:eastAsia="en-US"/>
              </w:rPr>
            </w:pP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 xml:space="preserve">if </w:t>
            </w:r>
            <w:r w:rsidRPr="003128A1">
              <w:rPr>
                <w:color w:val="000000"/>
                <w:szCs w:val="20"/>
                <w:lang w:val="en-US" w:eastAsia="en-US"/>
              </w:rPr>
              <w:t>x=</w:t>
            </w:r>
            <w:r w:rsidRPr="003128A1">
              <w:rPr>
                <w:color w:val="006400"/>
                <w:szCs w:val="20"/>
                <w:lang w:val="en-US" w:eastAsia="en-US"/>
              </w:rPr>
              <w:t xml:space="preserve">0.6 </w:t>
            </w: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 xml:space="preserve">then </w:t>
            </w:r>
            <w:r w:rsidRPr="003128A1">
              <w:rPr>
                <w:color w:val="000000"/>
                <w:szCs w:val="20"/>
                <w:lang w:val="en-US" w:eastAsia="en-US"/>
              </w:rPr>
              <w:t>k:=n;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 w:eastAsia="en-US"/>
              </w:rPr>
            </w:pP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>end</w:t>
            </w:r>
            <w:r w:rsidRPr="003128A1">
              <w:rPr>
                <w:color w:val="000000"/>
                <w:szCs w:val="20"/>
                <w:lang w:val="en-US" w:eastAsia="en-US"/>
              </w:rPr>
              <w:t>;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val="en-US" w:eastAsia="en-US"/>
              </w:rPr>
            </w:pP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 xml:space="preserve">if </w:t>
            </w:r>
            <w:r w:rsidRPr="003128A1">
              <w:rPr>
                <w:color w:val="000000"/>
                <w:szCs w:val="20"/>
                <w:lang w:val="en-US" w:eastAsia="en-US"/>
              </w:rPr>
              <w:t>k&gt;</w:t>
            </w:r>
            <w:r w:rsidRPr="003128A1">
              <w:rPr>
                <w:color w:val="006400"/>
                <w:szCs w:val="20"/>
                <w:lang w:val="en-US" w:eastAsia="en-US"/>
              </w:rPr>
              <w:t xml:space="preserve">0 </w:t>
            </w:r>
            <w:r w:rsidRPr="003128A1">
              <w:rPr>
                <w:b/>
                <w:bCs/>
                <w:color w:val="000000"/>
                <w:szCs w:val="20"/>
                <w:lang w:val="en-US" w:eastAsia="en-US"/>
              </w:rPr>
              <w:t xml:space="preserve">then 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US" w:eastAsia="en-US"/>
              </w:rPr>
            </w:pPr>
            <w:proofErr w:type="spellStart"/>
            <w:r w:rsidRPr="003128A1">
              <w:rPr>
                <w:color w:val="000000"/>
                <w:szCs w:val="20"/>
                <w:lang w:val="en-US" w:eastAsia="en-US"/>
              </w:rPr>
              <w:t>writeln</w:t>
            </w:r>
            <w:proofErr w:type="spellEnd"/>
            <w:r w:rsidRPr="003128A1">
              <w:rPr>
                <w:color w:val="000000"/>
                <w:szCs w:val="20"/>
                <w:lang w:val="en-US" w:eastAsia="en-US"/>
              </w:rPr>
              <w:t>(</w:t>
            </w:r>
            <w:r w:rsidRPr="003128A1">
              <w:rPr>
                <w:color w:val="0000FF"/>
                <w:szCs w:val="20"/>
                <w:lang w:val="en-US" w:eastAsia="en-US"/>
              </w:rPr>
              <w:t>'</w:t>
            </w:r>
            <w:r w:rsidRPr="003128A1">
              <w:rPr>
                <w:color w:val="0000FF"/>
                <w:szCs w:val="20"/>
                <w:lang w:eastAsia="en-US"/>
              </w:rPr>
              <w:t>Подходит</w:t>
            </w:r>
            <w:r w:rsidRPr="003128A1">
              <w:rPr>
                <w:color w:val="0000FF"/>
                <w:szCs w:val="20"/>
                <w:lang w:val="en-US" w:eastAsia="en-US"/>
              </w:rPr>
              <w:t xml:space="preserve"> </w:t>
            </w:r>
            <w:r w:rsidRPr="003128A1">
              <w:rPr>
                <w:color w:val="0000FF"/>
                <w:szCs w:val="20"/>
                <w:lang w:eastAsia="en-US"/>
              </w:rPr>
              <w:t>камень</w:t>
            </w:r>
            <w:r w:rsidRPr="003128A1">
              <w:rPr>
                <w:color w:val="0000FF"/>
                <w:szCs w:val="20"/>
                <w:lang w:val="en-US" w:eastAsia="en-US"/>
              </w:rPr>
              <w:t xml:space="preserve"> № '</w:t>
            </w:r>
            <w:r w:rsidRPr="003128A1">
              <w:rPr>
                <w:color w:val="000000"/>
                <w:szCs w:val="20"/>
                <w:lang w:val="en-US" w:eastAsia="en-US"/>
              </w:rPr>
              <w:t>,k)</w:t>
            </w:r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  <w:lang w:eastAsia="en-US"/>
              </w:rPr>
            </w:pPr>
            <w:proofErr w:type="spellStart"/>
            <w:r w:rsidRPr="003128A1">
              <w:rPr>
                <w:b/>
                <w:bCs/>
                <w:color w:val="000000"/>
                <w:szCs w:val="20"/>
                <w:lang w:eastAsia="en-US"/>
              </w:rPr>
              <w:t>else</w:t>
            </w:r>
            <w:proofErr w:type="spellEnd"/>
          </w:p>
          <w:p w:rsidR="00531F66" w:rsidRPr="003128A1" w:rsidRDefault="00531F66" w:rsidP="00531F66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en-US"/>
              </w:rPr>
            </w:pPr>
            <w:proofErr w:type="spellStart"/>
            <w:r w:rsidRPr="003128A1">
              <w:rPr>
                <w:color w:val="000000"/>
                <w:szCs w:val="20"/>
                <w:lang w:eastAsia="en-US"/>
              </w:rPr>
              <w:t>writeln</w:t>
            </w:r>
            <w:proofErr w:type="spellEnd"/>
            <w:r w:rsidRPr="003128A1">
              <w:rPr>
                <w:color w:val="000000"/>
                <w:szCs w:val="20"/>
                <w:lang w:eastAsia="en-US"/>
              </w:rPr>
              <w:t>(</w:t>
            </w:r>
            <w:r w:rsidRPr="003128A1">
              <w:rPr>
                <w:color w:val="0000FF"/>
                <w:szCs w:val="20"/>
                <w:lang w:eastAsia="en-US"/>
              </w:rPr>
              <w:t>'Нет подходящего камня'</w:t>
            </w:r>
            <w:r w:rsidRPr="003128A1">
              <w:rPr>
                <w:color w:val="000000"/>
                <w:szCs w:val="20"/>
                <w:lang w:eastAsia="en-US"/>
              </w:rPr>
              <w:t>)</w:t>
            </w:r>
          </w:p>
          <w:p w:rsidR="00531F66" w:rsidRDefault="00531F66" w:rsidP="00531F66">
            <w:pPr>
              <w:rPr>
                <w:color w:val="000000"/>
                <w:szCs w:val="20"/>
                <w:lang w:eastAsia="en-US"/>
              </w:rPr>
            </w:pPr>
            <w:proofErr w:type="spellStart"/>
            <w:r w:rsidRPr="003128A1">
              <w:rPr>
                <w:b/>
                <w:bCs/>
                <w:color w:val="000000"/>
                <w:szCs w:val="20"/>
                <w:lang w:eastAsia="en-US"/>
              </w:rPr>
              <w:t>end</w:t>
            </w:r>
            <w:proofErr w:type="spellEnd"/>
            <w:r w:rsidRPr="003128A1">
              <w:rPr>
                <w:color w:val="000000"/>
                <w:szCs w:val="20"/>
                <w:lang w:eastAsia="en-US"/>
              </w:rPr>
              <w:t>.</w:t>
            </w:r>
          </w:p>
          <w:p w:rsidR="00531F66" w:rsidRDefault="00531F66" w:rsidP="00531F66">
            <w:pPr>
              <w:rPr>
                <w:color w:val="000000"/>
                <w:szCs w:val="20"/>
                <w:lang w:eastAsia="en-US"/>
              </w:rPr>
            </w:pPr>
          </w:p>
          <w:p w:rsidR="00531F66" w:rsidRPr="00531F66" w:rsidRDefault="00531F66" w:rsidP="00531F66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531F66" w:rsidRPr="00B826C7" w:rsidRDefault="00531F66" w:rsidP="00531F66">
            <w:pPr>
              <w:rPr>
                <w:color w:val="000000"/>
              </w:rPr>
            </w:pPr>
            <w:r w:rsidRPr="00B826C7">
              <w:rPr>
                <w:color w:val="000000"/>
              </w:rPr>
              <w:t>Правильно работающая программа - 1 балл.</w:t>
            </w:r>
          </w:p>
          <w:p w:rsidR="001D395E" w:rsidRDefault="001D395E"/>
        </w:tc>
        <w:tc>
          <w:tcPr>
            <w:tcW w:w="1418" w:type="dxa"/>
            <w:vAlign w:val="center"/>
          </w:tcPr>
          <w:p w:rsidR="001D395E" w:rsidRDefault="001D395E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</w:tbl>
    <w:p w:rsidR="008365C4" w:rsidRDefault="008365C4" w:rsidP="005F50A4">
      <w:pPr>
        <w:rPr>
          <w:color w:val="BFBFBF" w:themeColor="background1" w:themeShade="BF"/>
          <w:sz w:val="20"/>
        </w:rPr>
      </w:pPr>
    </w:p>
    <w:p w:rsidR="005F50A4" w:rsidRPr="005F50A4" w:rsidRDefault="005F50A4" w:rsidP="005F50A4">
      <w:pPr>
        <w:rPr>
          <w:color w:val="BFBFBF" w:themeColor="background1" w:themeShade="BF"/>
          <w:sz w:val="20"/>
        </w:rPr>
      </w:pPr>
      <w:bookmarkStart w:id="0" w:name="_GoBack"/>
      <w:bookmarkEnd w:id="0"/>
      <w:r w:rsidRPr="005F50A4">
        <w:rPr>
          <w:color w:val="BFBFBF" w:themeColor="background1" w:themeShade="BF"/>
          <w:sz w:val="20"/>
        </w:rPr>
        <w:t>Составитель: Стороженко А.Л.</w:t>
      </w:r>
    </w:p>
    <w:p w:rsidR="005F50A4" w:rsidRPr="005F50A4" w:rsidRDefault="005F50A4" w:rsidP="005F50A4">
      <w:pPr>
        <w:rPr>
          <w:color w:val="BFBFBF" w:themeColor="background1" w:themeShade="BF"/>
          <w:sz w:val="20"/>
        </w:rPr>
      </w:pPr>
      <w:r w:rsidRPr="005F50A4">
        <w:rPr>
          <w:color w:val="BFBFBF" w:themeColor="background1" w:themeShade="BF"/>
          <w:sz w:val="20"/>
        </w:rPr>
        <w:t>учитель информатики ГБОУ СОШ № 316</w:t>
      </w:r>
    </w:p>
    <w:p w:rsidR="009533D3" w:rsidRDefault="009533D3"/>
    <w:sectPr w:rsidR="009533D3" w:rsidSect="008C4DD3">
      <w:headerReference w:type="default" r:id="rId14"/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39" w:rsidRDefault="001C7D39" w:rsidP="009533D3">
      <w:r>
        <w:separator/>
      </w:r>
    </w:p>
  </w:endnote>
  <w:endnote w:type="continuationSeparator" w:id="0">
    <w:p w:rsidR="001C7D39" w:rsidRDefault="001C7D39" w:rsidP="009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0923"/>
      <w:docPartObj>
        <w:docPartGallery w:val="Page Numbers (Bottom of Page)"/>
        <w:docPartUnique/>
      </w:docPartObj>
    </w:sdtPr>
    <w:sdtEndPr/>
    <w:sdtContent>
      <w:p w:rsidR="00906F41" w:rsidRDefault="00C42E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6F41" w:rsidRDefault="00906F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39" w:rsidRDefault="001C7D39" w:rsidP="009533D3">
      <w:r>
        <w:separator/>
      </w:r>
    </w:p>
  </w:footnote>
  <w:footnote w:type="continuationSeparator" w:id="0">
    <w:p w:rsidR="001C7D39" w:rsidRDefault="001C7D39" w:rsidP="0095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1" w:rsidRPr="009533D3" w:rsidRDefault="00906F41">
    <w:pPr>
      <w:pStyle w:val="ab"/>
      <w:rPr>
        <w:b/>
        <w:color w:val="C00000"/>
      </w:rPr>
    </w:pPr>
    <w:r w:rsidRPr="009533D3">
      <w:rPr>
        <w:b/>
        <w:color w:val="C00000"/>
      </w:rPr>
      <w:t>Информатика</w:t>
    </w:r>
    <w:r w:rsidRPr="009533D3">
      <w:rPr>
        <w:b/>
        <w:color w:val="C00000"/>
      </w:rPr>
      <w:ptab w:relativeTo="margin" w:alignment="center" w:leader="none"/>
    </w:r>
    <w:r w:rsidRPr="009533D3">
      <w:rPr>
        <w:b/>
        <w:color w:val="C00000"/>
      </w:rPr>
      <w:t>Итоговая диагностическая работа</w:t>
    </w:r>
    <w:r w:rsidRPr="009533D3">
      <w:rPr>
        <w:b/>
        <w:color w:val="C00000"/>
      </w:rPr>
      <w:ptab w:relativeTo="margin" w:alignment="right" w:leader="none"/>
    </w:r>
    <w:r w:rsidRPr="009533D3">
      <w:rPr>
        <w:b/>
        <w:color w:val="C00000"/>
      </w:rP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2D5"/>
    <w:multiLevelType w:val="hybridMultilevel"/>
    <w:tmpl w:val="0B56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4B5"/>
    <w:multiLevelType w:val="hybridMultilevel"/>
    <w:tmpl w:val="313C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1AD3"/>
    <w:multiLevelType w:val="hybridMultilevel"/>
    <w:tmpl w:val="7E249E08"/>
    <w:lvl w:ilvl="0" w:tplc="2F9A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8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F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2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E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3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0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EA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81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112D59"/>
    <w:multiLevelType w:val="hybridMultilevel"/>
    <w:tmpl w:val="BE100EF8"/>
    <w:lvl w:ilvl="0" w:tplc="D81EB4F6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71380"/>
    <w:multiLevelType w:val="hybridMultilevel"/>
    <w:tmpl w:val="876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5481"/>
    <w:multiLevelType w:val="multilevel"/>
    <w:tmpl w:val="50F8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34CA2"/>
    <w:multiLevelType w:val="hybridMultilevel"/>
    <w:tmpl w:val="D5B403CE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0466"/>
    <w:multiLevelType w:val="hybridMultilevel"/>
    <w:tmpl w:val="FCDC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048E"/>
    <w:multiLevelType w:val="hybridMultilevel"/>
    <w:tmpl w:val="F36C1D9E"/>
    <w:lvl w:ilvl="0" w:tplc="8870A760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E4259"/>
    <w:multiLevelType w:val="hybridMultilevel"/>
    <w:tmpl w:val="0A049F6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1F61"/>
    <w:multiLevelType w:val="hybridMultilevel"/>
    <w:tmpl w:val="611E2E8A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B16AE"/>
    <w:multiLevelType w:val="hybridMultilevel"/>
    <w:tmpl w:val="9D3A3746"/>
    <w:lvl w:ilvl="0" w:tplc="8870A760">
      <w:start w:val="1"/>
      <w:numFmt w:val="bullet"/>
      <w:lvlText w:val=""/>
      <w:lvlJc w:val="left"/>
      <w:pPr>
        <w:ind w:left="365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3">
    <w:nsid w:val="4133750C"/>
    <w:multiLevelType w:val="hybridMultilevel"/>
    <w:tmpl w:val="4AF03DEE"/>
    <w:lvl w:ilvl="0" w:tplc="327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15848"/>
    <w:multiLevelType w:val="hybridMultilevel"/>
    <w:tmpl w:val="FEC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72DC2"/>
    <w:multiLevelType w:val="hybridMultilevel"/>
    <w:tmpl w:val="2B7C7864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056A3"/>
    <w:multiLevelType w:val="hybridMultilevel"/>
    <w:tmpl w:val="CA7474F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71B51"/>
    <w:multiLevelType w:val="hybridMultilevel"/>
    <w:tmpl w:val="614E5102"/>
    <w:lvl w:ilvl="0" w:tplc="327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B1"/>
    <w:multiLevelType w:val="hybridMultilevel"/>
    <w:tmpl w:val="CA7474F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A730B"/>
    <w:multiLevelType w:val="hybridMultilevel"/>
    <w:tmpl w:val="7D12A3D6"/>
    <w:lvl w:ilvl="0" w:tplc="C076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6F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2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C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2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4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4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8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FC15E3"/>
    <w:multiLevelType w:val="hybridMultilevel"/>
    <w:tmpl w:val="9FEC976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5DA"/>
    <w:multiLevelType w:val="hybridMultilevel"/>
    <w:tmpl w:val="4F32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54962"/>
    <w:multiLevelType w:val="hybridMultilevel"/>
    <w:tmpl w:val="050E3214"/>
    <w:lvl w:ilvl="0" w:tplc="706C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64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6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4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23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C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0B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CD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E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AA5A3F"/>
    <w:multiLevelType w:val="hybridMultilevel"/>
    <w:tmpl w:val="BC28D4EE"/>
    <w:lvl w:ilvl="0" w:tplc="25E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46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C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C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8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0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A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1B4BF5"/>
    <w:multiLevelType w:val="hybridMultilevel"/>
    <w:tmpl w:val="768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41C10"/>
    <w:multiLevelType w:val="hybridMultilevel"/>
    <w:tmpl w:val="66D098E6"/>
    <w:lvl w:ilvl="0" w:tplc="44EA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B07BC"/>
    <w:multiLevelType w:val="hybridMultilevel"/>
    <w:tmpl w:val="E88831EA"/>
    <w:lvl w:ilvl="0" w:tplc="8870A760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466A"/>
    <w:multiLevelType w:val="hybridMultilevel"/>
    <w:tmpl w:val="7B0ACDF0"/>
    <w:lvl w:ilvl="0" w:tplc="246464F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17"/>
  </w:num>
  <w:num w:numId="5">
    <w:abstractNumId w:val="27"/>
  </w:num>
  <w:num w:numId="6">
    <w:abstractNumId w:val="16"/>
  </w:num>
  <w:num w:numId="7">
    <w:abstractNumId w:val="13"/>
  </w:num>
  <w:num w:numId="8">
    <w:abstractNumId w:val="18"/>
  </w:num>
  <w:num w:numId="9">
    <w:abstractNumId w:val="0"/>
  </w:num>
  <w:num w:numId="10">
    <w:abstractNumId w:val="10"/>
  </w:num>
  <w:num w:numId="11">
    <w:abstractNumId w:val="25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  <w:num w:numId="16">
    <w:abstractNumId w:val="6"/>
  </w:num>
  <w:num w:numId="17">
    <w:abstractNumId w:val="21"/>
  </w:num>
  <w:num w:numId="18">
    <w:abstractNumId w:val="20"/>
  </w:num>
  <w:num w:numId="19">
    <w:abstractNumId w:val="5"/>
  </w:num>
  <w:num w:numId="20">
    <w:abstractNumId w:val="1"/>
  </w:num>
  <w:num w:numId="21">
    <w:abstractNumId w:val="19"/>
  </w:num>
  <w:num w:numId="22">
    <w:abstractNumId w:val="2"/>
  </w:num>
  <w:num w:numId="23">
    <w:abstractNumId w:val="22"/>
  </w:num>
  <w:num w:numId="24">
    <w:abstractNumId w:val="23"/>
  </w:num>
  <w:num w:numId="25">
    <w:abstractNumId w:val="12"/>
  </w:num>
  <w:num w:numId="26">
    <w:abstractNumId w:val="8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B5"/>
    <w:rsid w:val="000674F9"/>
    <w:rsid w:val="000B6D5B"/>
    <w:rsid w:val="000C1ED0"/>
    <w:rsid w:val="000D42A7"/>
    <w:rsid w:val="00144CE0"/>
    <w:rsid w:val="00156301"/>
    <w:rsid w:val="00172C9F"/>
    <w:rsid w:val="0018119A"/>
    <w:rsid w:val="001C7D39"/>
    <w:rsid w:val="001D395E"/>
    <w:rsid w:val="001E4E96"/>
    <w:rsid w:val="0021540F"/>
    <w:rsid w:val="0027616A"/>
    <w:rsid w:val="002A2488"/>
    <w:rsid w:val="002C03C9"/>
    <w:rsid w:val="002F700A"/>
    <w:rsid w:val="003104F0"/>
    <w:rsid w:val="00316059"/>
    <w:rsid w:val="00345802"/>
    <w:rsid w:val="00353495"/>
    <w:rsid w:val="00357EDF"/>
    <w:rsid w:val="003742CC"/>
    <w:rsid w:val="003C4CDB"/>
    <w:rsid w:val="00442345"/>
    <w:rsid w:val="00443885"/>
    <w:rsid w:val="00467D36"/>
    <w:rsid w:val="00477B49"/>
    <w:rsid w:val="004A3111"/>
    <w:rsid w:val="00531F66"/>
    <w:rsid w:val="005F50A4"/>
    <w:rsid w:val="00627A9C"/>
    <w:rsid w:val="00644DA4"/>
    <w:rsid w:val="0066178F"/>
    <w:rsid w:val="00685F78"/>
    <w:rsid w:val="00697584"/>
    <w:rsid w:val="006D7DB5"/>
    <w:rsid w:val="0072740B"/>
    <w:rsid w:val="0073108B"/>
    <w:rsid w:val="007901AC"/>
    <w:rsid w:val="00797279"/>
    <w:rsid w:val="007B7FA1"/>
    <w:rsid w:val="007F1172"/>
    <w:rsid w:val="008365C4"/>
    <w:rsid w:val="008616BC"/>
    <w:rsid w:val="008C4DD3"/>
    <w:rsid w:val="008D1788"/>
    <w:rsid w:val="008D5B45"/>
    <w:rsid w:val="008F074E"/>
    <w:rsid w:val="0090256A"/>
    <w:rsid w:val="00906F41"/>
    <w:rsid w:val="00916C5E"/>
    <w:rsid w:val="009533D3"/>
    <w:rsid w:val="0097270C"/>
    <w:rsid w:val="0099228D"/>
    <w:rsid w:val="009A5AA2"/>
    <w:rsid w:val="00A00EF1"/>
    <w:rsid w:val="00A03015"/>
    <w:rsid w:val="00A075FC"/>
    <w:rsid w:val="00A24203"/>
    <w:rsid w:val="00A347C1"/>
    <w:rsid w:val="00AB1503"/>
    <w:rsid w:val="00B41DD0"/>
    <w:rsid w:val="00B601B0"/>
    <w:rsid w:val="00B81BCC"/>
    <w:rsid w:val="00BB2296"/>
    <w:rsid w:val="00BE0E79"/>
    <w:rsid w:val="00C35F1D"/>
    <w:rsid w:val="00C413AD"/>
    <w:rsid w:val="00C42E6D"/>
    <w:rsid w:val="00CB5536"/>
    <w:rsid w:val="00CF353E"/>
    <w:rsid w:val="00CF5593"/>
    <w:rsid w:val="00D571E4"/>
    <w:rsid w:val="00D8698E"/>
    <w:rsid w:val="00DB4071"/>
    <w:rsid w:val="00DD351E"/>
    <w:rsid w:val="00E0438A"/>
    <w:rsid w:val="00E2306A"/>
    <w:rsid w:val="00E31AE8"/>
    <w:rsid w:val="00E553C7"/>
    <w:rsid w:val="00E606FF"/>
    <w:rsid w:val="00E705B5"/>
    <w:rsid w:val="00ED78AF"/>
    <w:rsid w:val="00EE5830"/>
    <w:rsid w:val="00F966D3"/>
    <w:rsid w:val="00FC1927"/>
    <w:rsid w:val="00FC7AA4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0B6D5B"/>
    <w:rPr>
      <w:b/>
      <w:bCs/>
      <w:lang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8F074E"/>
    <w:pPr>
      <w:numPr>
        <w:numId w:val="3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8F074E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leftmargin">
    <w:name w:val="left_margin"/>
    <w:basedOn w:val="a0"/>
    <w:rsid w:val="00A24203"/>
    <w:pPr>
      <w:spacing w:before="100" w:beforeAutospacing="1" w:after="100" w:afterAutospacing="1"/>
    </w:pPr>
    <w:rPr>
      <w:rFonts w:eastAsia="Times New Roman"/>
    </w:rPr>
  </w:style>
  <w:style w:type="paragraph" w:styleId="af3">
    <w:name w:val="Normal (Web)"/>
    <w:basedOn w:val="a0"/>
    <w:uiPriority w:val="99"/>
    <w:unhideWhenUsed/>
    <w:rsid w:val="00A24203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0"/>
    <w:link w:val="HTML0"/>
    <w:uiPriority w:val="99"/>
    <w:unhideWhenUsed/>
    <w:rsid w:val="007B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B7FA1"/>
    <w:rPr>
      <w:rFonts w:ascii="Courier New" w:eastAsia="Times New Roman" w:hAnsi="Courier New" w:cs="Courier New"/>
      <w:lang w:eastAsia="ru-RU"/>
    </w:rPr>
  </w:style>
  <w:style w:type="character" w:customStyle="1" w:styleId="shbasicstrangewords">
    <w:name w:val="sh_basic_strange_words"/>
    <w:basedOn w:val="a1"/>
    <w:rsid w:val="007B7FA1"/>
  </w:style>
  <w:style w:type="character" w:customStyle="1" w:styleId="shsymbol">
    <w:name w:val="sh_symbol"/>
    <w:basedOn w:val="a1"/>
    <w:rsid w:val="007B7FA1"/>
  </w:style>
  <w:style w:type="character" w:customStyle="1" w:styleId="shtype">
    <w:name w:val="sh_type"/>
    <w:basedOn w:val="a1"/>
    <w:rsid w:val="007B7FA1"/>
  </w:style>
  <w:style w:type="character" w:customStyle="1" w:styleId="shnumber">
    <w:name w:val="sh_number"/>
    <w:basedOn w:val="a1"/>
    <w:rsid w:val="007B7FA1"/>
  </w:style>
  <w:style w:type="character" w:customStyle="1" w:styleId="shkeyword">
    <w:name w:val="sh_keyword"/>
    <w:basedOn w:val="a1"/>
    <w:rsid w:val="007B7FA1"/>
  </w:style>
  <w:style w:type="character" w:customStyle="1" w:styleId="shalgkeyword">
    <w:name w:val="sh_alg_keyword"/>
    <w:basedOn w:val="a1"/>
    <w:rsid w:val="00EE5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val="x-none"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val="x-none"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8F074E"/>
    <w:pPr>
      <w:numPr>
        <w:numId w:val="3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8F074E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leftmargin">
    <w:name w:val="left_margin"/>
    <w:basedOn w:val="a0"/>
    <w:rsid w:val="00A24203"/>
    <w:pPr>
      <w:spacing w:before="100" w:beforeAutospacing="1" w:after="100" w:afterAutospacing="1"/>
    </w:pPr>
    <w:rPr>
      <w:rFonts w:eastAsia="Times New Roman"/>
    </w:rPr>
  </w:style>
  <w:style w:type="paragraph" w:styleId="af3">
    <w:name w:val="Normal (Web)"/>
    <w:basedOn w:val="a0"/>
    <w:uiPriority w:val="99"/>
    <w:unhideWhenUsed/>
    <w:rsid w:val="00A242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пкк</cp:lastModifiedBy>
  <cp:revision>45</cp:revision>
  <cp:lastPrinted>2019-03-31T15:55:00Z</cp:lastPrinted>
  <dcterms:created xsi:type="dcterms:W3CDTF">2019-03-27T18:16:00Z</dcterms:created>
  <dcterms:modified xsi:type="dcterms:W3CDTF">2019-06-15T20:40:00Z</dcterms:modified>
</cp:coreProperties>
</file>